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998" w:type="dxa"/>
        <w:tblLayout w:type="fixed"/>
        <w:tblLook w:val="04A0" w:firstRow="1" w:lastRow="0" w:firstColumn="1" w:lastColumn="0" w:noHBand="0" w:noVBand="1"/>
      </w:tblPr>
      <w:tblGrid>
        <w:gridCol w:w="2836"/>
        <w:gridCol w:w="7371"/>
      </w:tblGrid>
      <w:tr w:rsidR="00B610BB" w14:paraId="0E9DAEED" w14:textId="77777777" w:rsidTr="007D77ED">
        <w:tc>
          <w:tcPr>
            <w:tcW w:w="2836" w:type="dxa"/>
          </w:tcPr>
          <w:p w14:paraId="151D730B" w14:textId="77777777" w:rsidR="00B610BB" w:rsidRDefault="00B610BB" w:rsidP="00EA320F">
            <w:r>
              <w:rPr>
                <w:noProof/>
                <w:lang w:eastAsia="en-GB"/>
              </w:rPr>
              <w:drawing>
                <wp:inline distT="0" distB="0" distL="0" distR="0" wp14:anchorId="3AA0393F" wp14:editId="4A507456">
                  <wp:extent cx="754487" cy="914400"/>
                  <wp:effectExtent l="0" t="0" r="7620" b="0"/>
                  <wp:docPr id="1" name="Picture 1" descr="Min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utes"/>
                          <pic:cNvPicPr>
                            <a:picLocks noChangeAspect="1" noChangeArrowheads="1"/>
                          </pic:cNvPicPr>
                        </pic:nvPicPr>
                        <pic:blipFill rotWithShape="1">
                          <a:blip r:embed="rId10">
                            <a:extLst>
                              <a:ext uri="{28A0092B-C50C-407E-A947-70E740481C1C}">
                                <a14:useLocalDpi xmlns:a14="http://schemas.microsoft.com/office/drawing/2010/main" val="0"/>
                              </a:ext>
                            </a:extLst>
                          </a:blip>
                          <a:srcRect l="6963" t="13605" r="8488" b="3949"/>
                          <a:stretch/>
                        </pic:blipFill>
                        <pic:spPr bwMode="auto">
                          <a:xfrm>
                            <a:off x="0" y="0"/>
                            <a:ext cx="766364" cy="9287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371" w:type="dxa"/>
          </w:tcPr>
          <w:p w14:paraId="25D32F9C" w14:textId="797D41FC" w:rsidR="00B610BB" w:rsidRDefault="00B7379C" w:rsidP="00EA320F">
            <w:pPr>
              <w:jc w:val="center"/>
              <w:rPr>
                <w:rFonts w:ascii="Century Gothic" w:hAnsi="Century Gothic"/>
                <w:sz w:val="28"/>
                <w:szCs w:val="28"/>
              </w:rPr>
            </w:pPr>
            <w:r>
              <w:rPr>
                <w:rFonts w:ascii="Century Gothic" w:hAnsi="Century Gothic"/>
                <w:noProof/>
                <w:sz w:val="28"/>
                <w:szCs w:val="28"/>
                <w:lang w:eastAsia="en-GB"/>
              </w:rPr>
              <w:t xml:space="preserve">Carers Reference Group </w:t>
            </w:r>
          </w:p>
          <w:p w14:paraId="0268EECC" w14:textId="5DF3F3C4" w:rsidR="00B610BB" w:rsidRPr="00DB19DE" w:rsidRDefault="00B7379C" w:rsidP="00F90B3B">
            <w:pPr>
              <w:jc w:val="center"/>
              <w:rPr>
                <w:rFonts w:ascii="Century Gothic" w:hAnsi="Century Gothic"/>
                <w:b/>
                <w:sz w:val="28"/>
                <w:szCs w:val="28"/>
              </w:rPr>
            </w:pPr>
            <w:r>
              <w:rPr>
                <w:rFonts w:ascii="Century Gothic" w:hAnsi="Century Gothic"/>
                <w:b/>
                <w:sz w:val="28"/>
                <w:szCs w:val="28"/>
              </w:rPr>
              <w:t>14</w:t>
            </w:r>
            <w:r w:rsidRPr="00B7379C">
              <w:rPr>
                <w:rFonts w:ascii="Century Gothic" w:hAnsi="Century Gothic"/>
                <w:b/>
                <w:sz w:val="28"/>
                <w:szCs w:val="28"/>
                <w:vertAlign w:val="superscript"/>
              </w:rPr>
              <w:t>th</w:t>
            </w:r>
            <w:r>
              <w:rPr>
                <w:rFonts w:ascii="Century Gothic" w:hAnsi="Century Gothic"/>
                <w:b/>
                <w:sz w:val="28"/>
                <w:szCs w:val="28"/>
              </w:rPr>
              <w:t xml:space="preserve"> April 2023</w:t>
            </w:r>
          </w:p>
        </w:tc>
      </w:tr>
      <w:tr w:rsidR="00B610BB" w14:paraId="67C3E318" w14:textId="77777777" w:rsidTr="007D77ED">
        <w:tc>
          <w:tcPr>
            <w:tcW w:w="2836" w:type="dxa"/>
          </w:tcPr>
          <w:p w14:paraId="524C7106" w14:textId="77777777" w:rsidR="00B610BB" w:rsidRDefault="00B610BB" w:rsidP="00EA320F"/>
          <w:p w14:paraId="5998C320" w14:textId="77777777" w:rsidR="00B610BB" w:rsidRDefault="00B610BB" w:rsidP="00EA320F"/>
          <w:p w14:paraId="54829B8F" w14:textId="77777777" w:rsidR="00B610BB" w:rsidRDefault="00B610BB" w:rsidP="00EA320F"/>
          <w:p w14:paraId="31969D3C" w14:textId="77777777" w:rsidR="00B610BB" w:rsidRDefault="00B610BB" w:rsidP="00EA320F"/>
          <w:p w14:paraId="7A1AC9EE" w14:textId="77777777" w:rsidR="00B610BB" w:rsidRDefault="00B610BB" w:rsidP="00EA320F">
            <w:r>
              <w:rPr>
                <w:rFonts w:ascii="Century Gothic" w:hAnsi="Century Gothic"/>
                <w:noProof/>
                <w:sz w:val="8"/>
                <w:szCs w:val="8"/>
                <w:lang w:eastAsia="en-GB"/>
              </w:rPr>
              <w:drawing>
                <wp:inline distT="0" distB="0" distL="0" distR="0" wp14:anchorId="7E038215" wp14:editId="67A258A3">
                  <wp:extent cx="1409700" cy="1125574"/>
                  <wp:effectExtent l="0" t="0" r="0" b="0"/>
                  <wp:docPr id="2" name="Picture 2" descr="wel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lcom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768" cy="1155970"/>
                          </a:xfrm>
                          <a:prstGeom prst="rect">
                            <a:avLst/>
                          </a:prstGeom>
                          <a:noFill/>
                          <a:ln>
                            <a:noFill/>
                          </a:ln>
                        </pic:spPr>
                      </pic:pic>
                    </a:graphicData>
                  </a:graphic>
                </wp:inline>
              </w:drawing>
            </w:r>
          </w:p>
        </w:tc>
        <w:tc>
          <w:tcPr>
            <w:tcW w:w="7371" w:type="dxa"/>
          </w:tcPr>
          <w:p w14:paraId="6E285C83" w14:textId="232D810E" w:rsidR="00E92153" w:rsidRDefault="005F344B" w:rsidP="00FF5FB2">
            <w:pPr>
              <w:rPr>
                <w:rFonts w:ascii="Century Gothic" w:hAnsi="Century Gothic"/>
                <w:b/>
                <w:sz w:val="28"/>
                <w:szCs w:val="28"/>
              </w:rPr>
            </w:pPr>
            <w:r w:rsidRPr="00FF5FB2">
              <w:rPr>
                <w:rFonts w:ascii="Century Gothic" w:hAnsi="Century Gothic"/>
                <w:b/>
                <w:sz w:val="28"/>
                <w:szCs w:val="28"/>
              </w:rPr>
              <w:t xml:space="preserve">The people who </w:t>
            </w:r>
            <w:proofErr w:type="gramStart"/>
            <w:r w:rsidRPr="00FF5FB2">
              <w:rPr>
                <w:rFonts w:ascii="Century Gothic" w:hAnsi="Century Gothic"/>
                <w:b/>
                <w:sz w:val="28"/>
                <w:szCs w:val="28"/>
              </w:rPr>
              <w:t>came</w:t>
            </w:r>
            <w:proofErr w:type="gramEnd"/>
          </w:p>
          <w:p w14:paraId="4942F6E4" w14:textId="77777777" w:rsidR="007A633A" w:rsidRPr="00FF5FB2" w:rsidRDefault="007A633A" w:rsidP="00FF5FB2">
            <w:pPr>
              <w:rPr>
                <w:rFonts w:ascii="Century Gothic" w:hAnsi="Century Gothic"/>
                <w:b/>
                <w:sz w:val="28"/>
                <w:szCs w:val="28"/>
              </w:rPr>
            </w:pPr>
          </w:p>
          <w:p w14:paraId="4DB5F35F" w14:textId="00070D18" w:rsidR="00AC337D" w:rsidRDefault="00B7379C" w:rsidP="001E4EE4">
            <w:pPr>
              <w:pStyle w:val="ListParagraph"/>
              <w:numPr>
                <w:ilvl w:val="0"/>
                <w:numId w:val="16"/>
              </w:numPr>
              <w:rPr>
                <w:rFonts w:ascii="Century Gothic" w:hAnsi="Century Gothic"/>
                <w:sz w:val="28"/>
                <w:szCs w:val="28"/>
              </w:rPr>
            </w:pPr>
            <w:r>
              <w:rPr>
                <w:rFonts w:ascii="Century Gothic" w:hAnsi="Century Gothic"/>
                <w:sz w:val="28"/>
                <w:szCs w:val="28"/>
              </w:rPr>
              <w:t>Lynn Bailey</w:t>
            </w:r>
          </w:p>
          <w:p w14:paraId="10A7D458" w14:textId="3260B015" w:rsidR="00111F2B" w:rsidRDefault="008C3C67" w:rsidP="001E4EE4">
            <w:pPr>
              <w:pStyle w:val="ListParagraph"/>
              <w:numPr>
                <w:ilvl w:val="0"/>
                <w:numId w:val="16"/>
              </w:numPr>
              <w:rPr>
                <w:rFonts w:ascii="Century Gothic" w:hAnsi="Century Gothic"/>
                <w:sz w:val="28"/>
                <w:szCs w:val="28"/>
              </w:rPr>
            </w:pPr>
            <w:r>
              <w:rPr>
                <w:rFonts w:ascii="Century Gothic" w:hAnsi="Century Gothic"/>
                <w:sz w:val="28"/>
                <w:szCs w:val="28"/>
              </w:rPr>
              <w:t>Madeleine Fahy – Connect in the Nort</w:t>
            </w:r>
            <w:r w:rsidR="00335086">
              <w:rPr>
                <w:rFonts w:ascii="Century Gothic" w:hAnsi="Century Gothic"/>
                <w:sz w:val="28"/>
                <w:szCs w:val="28"/>
              </w:rPr>
              <w:t>h</w:t>
            </w:r>
            <w:r w:rsidR="00B7379C">
              <w:rPr>
                <w:rFonts w:ascii="Century Gothic" w:hAnsi="Century Gothic"/>
                <w:sz w:val="28"/>
                <w:szCs w:val="28"/>
              </w:rPr>
              <w:t>/Through the Maze</w:t>
            </w:r>
          </w:p>
          <w:p w14:paraId="33BC4062" w14:textId="77777777" w:rsidR="00B7379C" w:rsidRDefault="00B7379C" w:rsidP="001E4EE4">
            <w:pPr>
              <w:pStyle w:val="ListParagraph"/>
              <w:numPr>
                <w:ilvl w:val="0"/>
                <w:numId w:val="16"/>
              </w:numPr>
              <w:rPr>
                <w:rFonts w:ascii="Century Gothic" w:hAnsi="Century Gothic"/>
                <w:sz w:val="28"/>
                <w:szCs w:val="28"/>
              </w:rPr>
            </w:pPr>
            <w:r>
              <w:rPr>
                <w:rFonts w:ascii="Century Gothic" w:hAnsi="Century Gothic"/>
                <w:sz w:val="28"/>
                <w:szCs w:val="28"/>
              </w:rPr>
              <w:t>Maire Sykes</w:t>
            </w:r>
          </w:p>
          <w:p w14:paraId="09D15F11" w14:textId="77777777" w:rsidR="00B7379C" w:rsidRDefault="00B7379C" w:rsidP="001E4EE4">
            <w:pPr>
              <w:pStyle w:val="ListParagraph"/>
              <w:numPr>
                <w:ilvl w:val="0"/>
                <w:numId w:val="16"/>
              </w:numPr>
              <w:rPr>
                <w:rFonts w:ascii="Century Gothic" w:hAnsi="Century Gothic"/>
                <w:sz w:val="28"/>
                <w:szCs w:val="28"/>
              </w:rPr>
            </w:pPr>
            <w:r>
              <w:rPr>
                <w:rFonts w:ascii="Century Gothic" w:hAnsi="Century Gothic"/>
                <w:sz w:val="28"/>
                <w:szCs w:val="28"/>
              </w:rPr>
              <w:t>Kausar Iqbal</w:t>
            </w:r>
          </w:p>
          <w:p w14:paraId="2AFE5E64" w14:textId="77777777" w:rsidR="00B7379C" w:rsidRDefault="00B7379C" w:rsidP="001E4EE4">
            <w:pPr>
              <w:pStyle w:val="ListParagraph"/>
              <w:numPr>
                <w:ilvl w:val="0"/>
                <w:numId w:val="16"/>
              </w:numPr>
              <w:rPr>
                <w:rFonts w:ascii="Century Gothic" w:hAnsi="Century Gothic"/>
                <w:sz w:val="28"/>
                <w:szCs w:val="28"/>
              </w:rPr>
            </w:pPr>
            <w:r>
              <w:rPr>
                <w:rFonts w:ascii="Century Gothic" w:hAnsi="Century Gothic"/>
                <w:sz w:val="28"/>
                <w:szCs w:val="28"/>
              </w:rPr>
              <w:t>Jackie Hartley</w:t>
            </w:r>
          </w:p>
          <w:p w14:paraId="21B2B1EE" w14:textId="424FDC36" w:rsidR="00B7379C" w:rsidRDefault="00B7379C" w:rsidP="001E4EE4">
            <w:pPr>
              <w:pStyle w:val="ListParagraph"/>
              <w:numPr>
                <w:ilvl w:val="0"/>
                <w:numId w:val="16"/>
              </w:numPr>
              <w:rPr>
                <w:rFonts w:ascii="Century Gothic" w:hAnsi="Century Gothic"/>
                <w:sz w:val="28"/>
                <w:szCs w:val="28"/>
              </w:rPr>
            </w:pPr>
            <w:r>
              <w:rPr>
                <w:rFonts w:ascii="Century Gothic" w:hAnsi="Century Gothic"/>
                <w:sz w:val="28"/>
                <w:szCs w:val="28"/>
              </w:rPr>
              <w:t xml:space="preserve">Maureen </w:t>
            </w:r>
            <w:proofErr w:type="spellStart"/>
            <w:r>
              <w:rPr>
                <w:rFonts w:ascii="Century Gothic" w:hAnsi="Century Gothic"/>
                <w:sz w:val="28"/>
                <w:szCs w:val="28"/>
              </w:rPr>
              <w:t>Lumb</w:t>
            </w:r>
            <w:proofErr w:type="spellEnd"/>
          </w:p>
          <w:p w14:paraId="086458A8" w14:textId="405A7889" w:rsidR="00FC2A95" w:rsidRDefault="00B7379C" w:rsidP="001E4EE4">
            <w:pPr>
              <w:pStyle w:val="ListParagraph"/>
              <w:numPr>
                <w:ilvl w:val="0"/>
                <w:numId w:val="16"/>
              </w:numPr>
              <w:rPr>
                <w:rFonts w:ascii="Century Gothic" w:hAnsi="Century Gothic"/>
                <w:sz w:val="28"/>
                <w:szCs w:val="28"/>
              </w:rPr>
            </w:pPr>
            <w:r>
              <w:rPr>
                <w:rFonts w:ascii="Century Gothic" w:hAnsi="Century Gothic"/>
                <w:sz w:val="28"/>
                <w:szCs w:val="28"/>
              </w:rPr>
              <w:t>Nicky Lines – Pyramid 100% Digital Leeds</w:t>
            </w:r>
          </w:p>
          <w:p w14:paraId="7B6B8B17" w14:textId="58F77B95" w:rsidR="0067101C" w:rsidRPr="007824A1" w:rsidRDefault="0067101C" w:rsidP="0067101C">
            <w:pPr>
              <w:pStyle w:val="ListParagraph"/>
              <w:ind w:left="1440"/>
              <w:rPr>
                <w:rFonts w:ascii="Century Gothic" w:hAnsi="Century Gothic"/>
                <w:sz w:val="28"/>
                <w:szCs w:val="28"/>
              </w:rPr>
            </w:pPr>
          </w:p>
        </w:tc>
      </w:tr>
      <w:tr w:rsidR="00B610BB" w14:paraId="62664149" w14:textId="77777777" w:rsidTr="007D77ED">
        <w:tc>
          <w:tcPr>
            <w:tcW w:w="2836" w:type="dxa"/>
          </w:tcPr>
          <w:p w14:paraId="60EC05BB" w14:textId="77777777" w:rsidR="00B610BB" w:rsidRDefault="00B610BB" w:rsidP="00EA320F">
            <w:r>
              <w:rPr>
                <w:rFonts w:ascii="Century Gothic" w:hAnsi="Century Gothic"/>
                <w:noProof/>
                <w:sz w:val="8"/>
                <w:szCs w:val="8"/>
                <w:lang w:eastAsia="en-GB"/>
              </w:rPr>
              <w:drawing>
                <wp:anchor distT="0" distB="0" distL="114300" distR="114300" simplePos="0" relativeHeight="251658240" behindDoc="1" locked="0" layoutInCell="1" allowOverlap="1" wp14:anchorId="5A2F4C8A" wp14:editId="3F2F5E50">
                  <wp:simplePos x="0" y="0"/>
                  <wp:positionH relativeFrom="column">
                    <wp:posOffset>635</wp:posOffset>
                  </wp:positionH>
                  <wp:positionV relativeFrom="paragraph">
                    <wp:posOffset>2540</wp:posOffset>
                  </wp:positionV>
                  <wp:extent cx="788565" cy="895350"/>
                  <wp:effectExtent l="0" t="0" r="0" b="0"/>
                  <wp:wrapTight wrapText="bothSides">
                    <wp:wrapPolygon edited="0">
                      <wp:start x="8355" y="0"/>
                      <wp:lineTo x="4699" y="0"/>
                      <wp:lineTo x="522" y="4136"/>
                      <wp:lineTo x="0" y="8732"/>
                      <wp:lineTo x="0" y="12409"/>
                      <wp:lineTo x="1044" y="15626"/>
                      <wp:lineTo x="6788" y="21140"/>
                      <wp:lineTo x="7832" y="21140"/>
                      <wp:lineTo x="13576" y="21140"/>
                      <wp:lineTo x="14620" y="21140"/>
                      <wp:lineTo x="20364" y="15626"/>
                      <wp:lineTo x="20886" y="11949"/>
                      <wp:lineTo x="20886" y="5515"/>
                      <wp:lineTo x="16709" y="1838"/>
                      <wp:lineTo x="12532" y="0"/>
                      <wp:lineTo x="8355" y="0"/>
                    </wp:wrapPolygon>
                  </wp:wrapTight>
                  <wp:docPr id="3" name="Picture 3" descr="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88565" cy="895350"/>
                          </a:xfrm>
                          <a:prstGeom prst="rect">
                            <a:avLst/>
                          </a:prstGeom>
                          <a:noFill/>
                          <a:ln>
                            <a:noFill/>
                          </a:ln>
                        </pic:spPr>
                      </pic:pic>
                    </a:graphicData>
                  </a:graphic>
                </wp:anchor>
              </w:drawing>
            </w:r>
          </w:p>
        </w:tc>
        <w:tc>
          <w:tcPr>
            <w:tcW w:w="7371" w:type="dxa"/>
          </w:tcPr>
          <w:p w14:paraId="59A4B3FE" w14:textId="579085D7" w:rsidR="00B610BB" w:rsidRDefault="00B610BB" w:rsidP="00FF5FB2">
            <w:pPr>
              <w:rPr>
                <w:rFonts w:ascii="Century Gothic" w:hAnsi="Century Gothic"/>
                <w:b/>
                <w:sz w:val="28"/>
                <w:szCs w:val="28"/>
              </w:rPr>
            </w:pPr>
            <w:r w:rsidRPr="00FF5FB2">
              <w:rPr>
                <w:rFonts w:ascii="Century Gothic" w:hAnsi="Century Gothic"/>
                <w:b/>
                <w:sz w:val="28"/>
                <w:szCs w:val="28"/>
              </w:rPr>
              <w:t>Apologies</w:t>
            </w:r>
          </w:p>
          <w:p w14:paraId="00B0842B" w14:textId="19624646" w:rsidR="00F86642" w:rsidRDefault="00B7379C" w:rsidP="00F86642">
            <w:pPr>
              <w:pStyle w:val="ListParagraph"/>
              <w:numPr>
                <w:ilvl w:val="0"/>
                <w:numId w:val="16"/>
              </w:numPr>
              <w:rPr>
                <w:rFonts w:ascii="Century Gothic" w:hAnsi="Century Gothic"/>
                <w:sz w:val="28"/>
                <w:szCs w:val="28"/>
              </w:rPr>
            </w:pPr>
            <w:r>
              <w:rPr>
                <w:rFonts w:ascii="Century Gothic" w:hAnsi="Century Gothic"/>
                <w:sz w:val="28"/>
                <w:szCs w:val="28"/>
              </w:rPr>
              <w:t>Suzanne</w:t>
            </w:r>
            <w:r w:rsidR="00B90DE0">
              <w:rPr>
                <w:rFonts w:ascii="Century Gothic" w:hAnsi="Century Gothic"/>
                <w:sz w:val="28"/>
                <w:szCs w:val="28"/>
              </w:rPr>
              <w:t xml:space="preserve"> Jackson-Bailey</w:t>
            </w:r>
          </w:p>
          <w:p w14:paraId="5E42EC2B" w14:textId="11010B86" w:rsidR="00CF6BEB" w:rsidRDefault="00B7379C" w:rsidP="0049189D">
            <w:pPr>
              <w:pStyle w:val="ListParagraph"/>
              <w:numPr>
                <w:ilvl w:val="0"/>
                <w:numId w:val="16"/>
              </w:numPr>
              <w:rPr>
                <w:rFonts w:ascii="Century Gothic" w:hAnsi="Century Gothic"/>
                <w:sz w:val="28"/>
                <w:szCs w:val="28"/>
              </w:rPr>
            </w:pPr>
            <w:r>
              <w:rPr>
                <w:rFonts w:ascii="Century Gothic" w:hAnsi="Century Gothic"/>
                <w:sz w:val="28"/>
                <w:szCs w:val="28"/>
              </w:rPr>
              <w:t xml:space="preserve">Shirley </w:t>
            </w:r>
            <w:proofErr w:type="spellStart"/>
            <w:r>
              <w:rPr>
                <w:rFonts w:ascii="Century Gothic" w:hAnsi="Century Gothic"/>
                <w:sz w:val="28"/>
                <w:szCs w:val="28"/>
              </w:rPr>
              <w:t>Evison</w:t>
            </w:r>
            <w:proofErr w:type="spellEnd"/>
          </w:p>
          <w:p w14:paraId="3BAC7737" w14:textId="47FDB448" w:rsidR="008C3C67" w:rsidRPr="006A5DB9" w:rsidRDefault="006A5DB9" w:rsidP="006A5DB9">
            <w:pPr>
              <w:pStyle w:val="ListParagraph"/>
              <w:numPr>
                <w:ilvl w:val="0"/>
                <w:numId w:val="16"/>
              </w:numPr>
              <w:rPr>
                <w:rFonts w:ascii="Century Gothic" w:hAnsi="Century Gothic"/>
                <w:sz w:val="28"/>
                <w:szCs w:val="28"/>
              </w:rPr>
            </w:pPr>
            <w:r w:rsidRPr="006A5DB9">
              <w:rPr>
                <w:rFonts w:ascii="Century Gothic" w:hAnsi="Century Gothic" w:cs="Calibri"/>
                <w:color w:val="000000"/>
                <w:sz w:val="28"/>
                <w:szCs w:val="28"/>
                <w:shd w:val="clear" w:color="auto" w:fill="FFFFFF"/>
              </w:rPr>
              <w:t>Yvonne Ugarte</w:t>
            </w:r>
          </w:p>
        </w:tc>
      </w:tr>
      <w:tr w:rsidR="00E92153" w14:paraId="0D5DBEF5" w14:textId="77777777" w:rsidTr="007D77ED">
        <w:tc>
          <w:tcPr>
            <w:tcW w:w="2836" w:type="dxa"/>
          </w:tcPr>
          <w:p w14:paraId="2D4340EB" w14:textId="7ACB9374" w:rsidR="00E92153" w:rsidRDefault="00A840B8" w:rsidP="00EA320F">
            <w:pPr>
              <w:rPr>
                <w:rFonts w:ascii="Century Gothic" w:hAnsi="Century Gothic"/>
                <w:noProof/>
                <w:sz w:val="8"/>
                <w:szCs w:val="8"/>
                <w:lang w:eastAsia="en-GB"/>
              </w:rPr>
            </w:pPr>
            <w:r>
              <w:rPr>
                <w:noProof/>
                <w:lang w:eastAsia="en-GB"/>
              </w:rPr>
              <w:drawing>
                <wp:inline distT="0" distB="0" distL="0" distR="0" wp14:anchorId="0DED0541" wp14:editId="58EF52F2">
                  <wp:extent cx="714375" cy="715645"/>
                  <wp:effectExtent l="0" t="0" r="9525" b="8255"/>
                  <wp:docPr id="13" name="Picture 13" descr="C:\Users\Connect in the North\Downloads\http___www.easyonthei-leeds.nhs.uk_wp-content_uploads_2019_03_my-name-woman.png"/>
                  <wp:cNvGraphicFramePr/>
                  <a:graphic xmlns:a="http://schemas.openxmlformats.org/drawingml/2006/main">
                    <a:graphicData uri="http://schemas.openxmlformats.org/drawingml/2006/picture">
                      <pic:pic xmlns:pic="http://schemas.openxmlformats.org/drawingml/2006/picture">
                        <pic:nvPicPr>
                          <pic:cNvPr id="1" name="Picture 1" descr="C:\Users\Connect in the North\Downloads\http___www.easyonthei-leeds.nhs.uk_wp-content_uploads_2019_03_my-name-woman.png"/>
                          <pic:cNvPicPr/>
                        </pic:nvPicPr>
                        <pic:blipFill rotWithShape="1">
                          <a:blip r:embed="rId13" cstate="print">
                            <a:extLst>
                              <a:ext uri="{28A0092B-C50C-407E-A947-70E740481C1C}">
                                <a14:useLocalDpi xmlns:a14="http://schemas.microsoft.com/office/drawing/2010/main" val="0"/>
                              </a:ext>
                            </a:extLst>
                          </a:blip>
                          <a:srcRect l="13234" t="18130" r="8110" b="3058"/>
                          <a:stretch/>
                        </pic:blipFill>
                        <pic:spPr bwMode="auto">
                          <a:xfrm>
                            <a:off x="0" y="0"/>
                            <a:ext cx="714375" cy="71564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n-GB"/>
              </w:rPr>
              <w:drawing>
                <wp:inline distT="0" distB="0" distL="0" distR="0" wp14:anchorId="6EE4D28E" wp14:editId="5B6E96E2">
                  <wp:extent cx="657225" cy="701040"/>
                  <wp:effectExtent l="0" t="0" r="9525" b="3810"/>
                  <wp:docPr id="14" name="Picture 14"/>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7225" cy="701040"/>
                          </a:xfrm>
                          <a:prstGeom prst="rect">
                            <a:avLst/>
                          </a:prstGeom>
                        </pic:spPr>
                      </pic:pic>
                    </a:graphicData>
                  </a:graphic>
                </wp:inline>
              </w:drawing>
            </w:r>
          </w:p>
        </w:tc>
        <w:tc>
          <w:tcPr>
            <w:tcW w:w="7371" w:type="dxa"/>
          </w:tcPr>
          <w:p w14:paraId="5026E124" w14:textId="0DE8EE78" w:rsidR="00A840B8" w:rsidRPr="00FF5FB2" w:rsidRDefault="00540615" w:rsidP="00FF5FB2">
            <w:pPr>
              <w:rPr>
                <w:rFonts w:ascii="Century Gothic" w:hAnsi="Century Gothic"/>
                <w:b/>
                <w:sz w:val="28"/>
                <w:szCs w:val="28"/>
              </w:rPr>
            </w:pPr>
            <w:r w:rsidRPr="00FF5FB2">
              <w:rPr>
                <w:rFonts w:ascii="Century Gothic" w:hAnsi="Century Gothic"/>
                <w:b/>
                <w:sz w:val="28"/>
                <w:szCs w:val="28"/>
              </w:rPr>
              <w:t>Introductions</w:t>
            </w:r>
          </w:p>
          <w:p w14:paraId="102276B2" w14:textId="0B8BD94B" w:rsidR="00B7379C" w:rsidRDefault="00B7379C" w:rsidP="0061483B">
            <w:pPr>
              <w:spacing w:line="259" w:lineRule="auto"/>
              <w:rPr>
                <w:rFonts w:ascii="Century Gothic" w:hAnsi="Century Gothic"/>
                <w:sz w:val="28"/>
                <w:szCs w:val="28"/>
              </w:rPr>
            </w:pPr>
            <w:r>
              <w:rPr>
                <w:rFonts w:ascii="Century Gothic" w:hAnsi="Century Gothic"/>
                <w:sz w:val="28"/>
                <w:szCs w:val="28"/>
              </w:rPr>
              <w:t xml:space="preserve">Lynn </w:t>
            </w:r>
            <w:r w:rsidR="002555DD">
              <w:rPr>
                <w:rFonts w:ascii="Century Gothic" w:hAnsi="Century Gothic"/>
                <w:sz w:val="28"/>
                <w:szCs w:val="28"/>
              </w:rPr>
              <w:t>opened the meeting</w:t>
            </w:r>
            <w:r w:rsidR="0061483B">
              <w:rPr>
                <w:rFonts w:ascii="Century Gothic" w:hAnsi="Century Gothic"/>
                <w:sz w:val="28"/>
                <w:szCs w:val="28"/>
              </w:rPr>
              <w:t xml:space="preserve"> </w:t>
            </w:r>
            <w:r>
              <w:rPr>
                <w:rFonts w:ascii="Century Gothic" w:hAnsi="Century Gothic"/>
                <w:sz w:val="28"/>
                <w:szCs w:val="28"/>
              </w:rPr>
              <w:t xml:space="preserve">everyone introduced themselves Lynn went on to </w:t>
            </w:r>
            <w:r w:rsidR="0061483B">
              <w:rPr>
                <w:rFonts w:ascii="Century Gothic" w:hAnsi="Century Gothic"/>
                <w:sz w:val="28"/>
                <w:szCs w:val="28"/>
              </w:rPr>
              <w:t xml:space="preserve">introduce </w:t>
            </w:r>
            <w:r>
              <w:rPr>
                <w:rFonts w:ascii="Century Gothic" w:hAnsi="Century Gothic"/>
                <w:sz w:val="28"/>
                <w:szCs w:val="28"/>
              </w:rPr>
              <w:t>Nicky.</w:t>
            </w:r>
          </w:p>
          <w:p w14:paraId="081E4C32" w14:textId="25BB52EF" w:rsidR="00E92153" w:rsidRPr="000F3895" w:rsidRDefault="00E92153" w:rsidP="0061483B">
            <w:pPr>
              <w:spacing w:line="259" w:lineRule="auto"/>
              <w:rPr>
                <w:rFonts w:ascii="Century Gothic" w:hAnsi="Century Gothic"/>
                <w:b/>
                <w:sz w:val="28"/>
                <w:szCs w:val="28"/>
              </w:rPr>
            </w:pPr>
          </w:p>
        </w:tc>
      </w:tr>
      <w:tr w:rsidR="00641B36" w14:paraId="71A46AE1" w14:textId="77777777" w:rsidTr="007D77ED">
        <w:tc>
          <w:tcPr>
            <w:tcW w:w="2836" w:type="dxa"/>
          </w:tcPr>
          <w:p w14:paraId="0FE541AD" w14:textId="4472FCFF" w:rsidR="00641B36" w:rsidRDefault="00641B36" w:rsidP="00EA320F">
            <w:pPr>
              <w:rPr>
                <w:noProof/>
                <w:lang w:eastAsia="en-GB"/>
              </w:rPr>
            </w:pPr>
            <w:r>
              <w:rPr>
                <w:noProof/>
                <w:lang w:eastAsia="en-GB"/>
              </w:rPr>
              <w:drawing>
                <wp:inline distT="0" distB="0" distL="0" distR="0" wp14:anchorId="0A60A9D1" wp14:editId="06593951">
                  <wp:extent cx="822569" cy="990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inute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0359" cy="1012024"/>
                          </a:xfrm>
                          <a:prstGeom prst="rect">
                            <a:avLst/>
                          </a:prstGeom>
                        </pic:spPr>
                      </pic:pic>
                    </a:graphicData>
                  </a:graphic>
                </wp:inline>
              </w:drawing>
            </w:r>
          </w:p>
        </w:tc>
        <w:tc>
          <w:tcPr>
            <w:tcW w:w="7371" w:type="dxa"/>
          </w:tcPr>
          <w:p w14:paraId="0A0E0D3A" w14:textId="77777777" w:rsidR="00111F2B" w:rsidRPr="00111F2B" w:rsidRDefault="00111F2B" w:rsidP="00641B36">
            <w:pPr>
              <w:rPr>
                <w:rFonts w:ascii="Century Gothic" w:hAnsi="Century Gothic"/>
                <w:b/>
                <w:bCs/>
                <w:sz w:val="28"/>
                <w:szCs w:val="28"/>
              </w:rPr>
            </w:pPr>
            <w:r w:rsidRPr="00111F2B">
              <w:rPr>
                <w:rFonts w:ascii="Century Gothic" w:hAnsi="Century Gothic"/>
                <w:b/>
                <w:bCs/>
                <w:sz w:val="28"/>
                <w:szCs w:val="28"/>
              </w:rPr>
              <w:t>Minutes from last meeting</w:t>
            </w:r>
          </w:p>
          <w:p w14:paraId="148F7C03" w14:textId="2BDE4BC8" w:rsidR="00641B36" w:rsidRDefault="00641B36" w:rsidP="00641B36">
            <w:pPr>
              <w:rPr>
                <w:rFonts w:ascii="Century Gothic" w:hAnsi="Century Gothic"/>
                <w:bCs/>
                <w:sz w:val="28"/>
                <w:szCs w:val="28"/>
              </w:rPr>
            </w:pPr>
            <w:r>
              <w:rPr>
                <w:rFonts w:ascii="Century Gothic" w:hAnsi="Century Gothic"/>
                <w:bCs/>
                <w:sz w:val="28"/>
                <w:szCs w:val="28"/>
              </w:rPr>
              <w:t>Everyone agreed that the minutes from the last meeting were correct.</w:t>
            </w:r>
          </w:p>
          <w:p w14:paraId="69154FD4" w14:textId="523F22C9" w:rsidR="00E033FD" w:rsidRPr="00641B36" w:rsidRDefault="00E033FD" w:rsidP="00641B36">
            <w:pPr>
              <w:rPr>
                <w:rFonts w:ascii="Century Gothic" w:hAnsi="Century Gothic"/>
                <w:bCs/>
                <w:sz w:val="28"/>
                <w:szCs w:val="28"/>
              </w:rPr>
            </w:pPr>
          </w:p>
        </w:tc>
      </w:tr>
      <w:tr w:rsidR="00493AB5" w14:paraId="667CEA91" w14:textId="77777777" w:rsidTr="002D4953">
        <w:trPr>
          <w:trHeight w:val="58"/>
        </w:trPr>
        <w:tc>
          <w:tcPr>
            <w:tcW w:w="2836" w:type="dxa"/>
          </w:tcPr>
          <w:p w14:paraId="4D632DBF" w14:textId="3DCB1739" w:rsidR="00493AB5" w:rsidRDefault="00B90DE0" w:rsidP="00493AB5">
            <w:pPr>
              <w:rPr>
                <w:noProof/>
                <w:lang w:eastAsia="en-GB"/>
              </w:rPr>
            </w:pPr>
            <w:r>
              <w:rPr>
                <w:noProof/>
              </w:rPr>
              <w:drawing>
                <wp:inline distT="0" distB="0" distL="0" distR="0" wp14:anchorId="3346C4F1" wp14:editId="1600792B">
                  <wp:extent cx="1432560" cy="150191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51176" cy="1521432"/>
                          </a:xfrm>
                          <a:prstGeom prst="rect">
                            <a:avLst/>
                          </a:prstGeom>
                          <a:noFill/>
                          <a:ln>
                            <a:noFill/>
                          </a:ln>
                        </pic:spPr>
                      </pic:pic>
                    </a:graphicData>
                  </a:graphic>
                </wp:inline>
              </w:drawing>
            </w:r>
          </w:p>
          <w:p w14:paraId="22EBDA11" w14:textId="18794A8F" w:rsidR="00493AB5" w:rsidRDefault="00493AB5" w:rsidP="00493AB5">
            <w:pPr>
              <w:rPr>
                <w:noProof/>
                <w:lang w:eastAsia="en-GB"/>
              </w:rPr>
            </w:pPr>
          </w:p>
        </w:tc>
        <w:tc>
          <w:tcPr>
            <w:tcW w:w="7371" w:type="dxa"/>
          </w:tcPr>
          <w:p w14:paraId="5E1700BC" w14:textId="77777777" w:rsidR="00B7379C" w:rsidRDefault="00B7379C" w:rsidP="005822D1">
            <w:pPr>
              <w:rPr>
                <w:rFonts w:ascii="Century Gothic" w:hAnsi="Century Gothic"/>
                <w:b/>
                <w:sz w:val="28"/>
                <w:szCs w:val="28"/>
              </w:rPr>
            </w:pPr>
            <w:r>
              <w:rPr>
                <w:rFonts w:ascii="Century Gothic" w:hAnsi="Century Gothic"/>
                <w:b/>
                <w:sz w:val="28"/>
                <w:szCs w:val="28"/>
              </w:rPr>
              <w:t>Promotion of The Carers Reference Group</w:t>
            </w:r>
          </w:p>
          <w:p w14:paraId="4D198129" w14:textId="002E1ACF" w:rsidR="002D4953" w:rsidRPr="000867F6" w:rsidRDefault="00B7379C" w:rsidP="00B90DE0">
            <w:pPr>
              <w:rPr>
                <w:rFonts w:ascii="Century Gothic" w:hAnsi="Century Gothic"/>
                <w:bCs/>
                <w:sz w:val="28"/>
                <w:szCs w:val="28"/>
              </w:rPr>
            </w:pPr>
            <w:r w:rsidRPr="00B7379C">
              <w:rPr>
                <w:rFonts w:ascii="Century Gothic" w:hAnsi="Century Gothic"/>
                <w:bCs/>
                <w:sz w:val="28"/>
                <w:szCs w:val="28"/>
              </w:rPr>
              <w:t>Lynn spoke about 2 new family carers wanting to join the group.</w:t>
            </w:r>
            <w:r w:rsidR="003E03BF" w:rsidRPr="00B7379C">
              <w:rPr>
                <w:rFonts w:ascii="Century Gothic" w:hAnsi="Century Gothic"/>
                <w:bCs/>
                <w:sz w:val="28"/>
                <w:szCs w:val="28"/>
              </w:rPr>
              <w:t xml:space="preserve"> </w:t>
            </w:r>
            <w:r>
              <w:rPr>
                <w:rFonts w:ascii="Century Gothic" w:hAnsi="Century Gothic"/>
                <w:bCs/>
                <w:sz w:val="28"/>
                <w:szCs w:val="28"/>
              </w:rPr>
              <w:t>It was felt that more people should know about the group and the work that it does and has done. It was reminded that numbers need to be monitored as too many people would cause complications with room bookings etc.</w:t>
            </w:r>
          </w:p>
        </w:tc>
      </w:tr>
      <w:tr w:rsidR="0FF4B3EF" w14:paraId="02A81AEA" w14:textId="77777777" w:rsidTr="007D77ED">
        <w:tc>
          <w:tcPr>
            <w:tcW w:w="2836" w:type="dxa"/>
          </w:tcPr>
          <w:p w14:paraId="134B1013" w14:textId="77777777" w:rsidR="00B90DE0" w:rsidRDefault="00B90DE0" w:rsidP="0FF4B3EF">
            <w:pPr>
              <w:rPr>
                <w:noProof/>
              </w:rPr>
            </w:pPr>
          </w:p>
          <w:p w14:paraId="419EAC03" w14:textId="77777777" w:rsidR="00B90DE0" w:rsidRDefault="00B90DE0" w:rsidP="0FF4B3EF">
            <w:pPr>
              <w:rPr>
                <w:noProof/>
              </w:rPr>
            </w:pPr>
          </w:p>
          <w:p w14:paraId="63311358" w14:textId="4FFC6E19" w:rsidR="00B90DE0" w:rsidRDefault="00B90DE0" w:rsidP="0FF4B3EF">
            <w:pPr>
              <w:rPr>
                <w:noProof/>
              </w:rPr>
            </w:pPr>
            <w:r>
              <w:rPr>
                <w:noProof/>
              </w:rPr>
              <w:lastRenderedPageBreak/>
              <w:drawing>
                <wp:inline distT="0" distB="0" distL="0" distR="0" wp14:anchorId="22189EF5" wp14:editId="51D4FCBD">
                  <wp:extent cx="1615306" cy="1623060"/>
                  <wp:effectExtent l="0" t="0" r="4445" b="0"/>
                  <wp:docPr id="5" name="Picture 5" descr="Pyramid of Arts: Creative Arts Activities - Through the Ma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yramid of Arts: Creative Arts Activities - Through the Maz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34583" cy="1642430"/>
                          </a:xfrm>
                          <a:prstGeom prst="rect">
                            <a:avLst/>
                          </a:prstGeom>
                          <a:noFill/>
                          <a:ln>
                            <a:noFill/>
                          </a:ln>
                        </pic:spPr>
                      </pic:pic>
                    </a:graphicData>
                  </a:graphic>
                </wp:inline>
              </w:drawing>
            </w:r>
          </w:p>
          <w:p w14:paraId="568A2AEC" w14:textId="77777777" w:rsidR="00B90DE0" w:rsidRDefault="00B90DE0" w:rsidP="0FF4B3EF">
            <w:pPr>
              <w:rPr>
                <w:noProof/>
              </w:rPr>
            </w:pPr>
          </w:p>
          <w:p w14:paraId="7119625C" w14:textId="77777777" w:rsidR="00B90DE0" w:rsidRDefault="00B90DE0" w:rsidP="0FF4B3EF">
            <w:pPr>
              <w:rPr>
                <w:noProof/>
              </w:rPr>
            </w:pPr>
          </w:p>
          <w:p w14:paraId="14265816" w14:textId="77777777" w:rsidR="00B90DE0" w:rsidRDefault="00B90DE0" w:rsidP="0FF4B3EF">
            <w:pPr>
              <w:rPr>
                <w:noProof/>
              </w:rPr>
            </w:pPr>
          </w:p>
          <w:p w14:paraId="06005828" w14:textId="7F39BB4A" w:rsidR="0FF4B3EF" w:rsidRDefault="00B90DE0" w:rsidP="0FF4B3EF">
            <w:r>
              <w:rPr>
                <w:noProof/>
              </w:rPr>
              <w:drawing>
                <wp:inline distT="0" distB="0" distL="0" distR="0" wp14:anchorId="106519A3" wp14:editId="1433B14A">
                  <wp:extent cx="1737360" cy="1737360"/>
                  <wp:effectExtent l="0" t="0" r="0" b="0"/>
                  <wp:docPr id="9" name="Picture 9" descr="100% Digital Leeds (@100DigitalLeed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 Digital Leeds (@100DigitalLeeds) / Twitt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37360" cy="1737360"/>
                          </a:xfrm>
                          <a:prstGeom prst="rect">
                            <a:avLst/>
                          </a:prstGeom>
                          <a:noFill/>
                          <a:ln>
                            <a:noFill/>
                          </a:ln>
                        </pic:spPr>
                      </pic:pic>
                    </a:graphicData>
                  </a:graphic>
                </wp:inline>
              </w:drawing>
            </w:r>
          </w:p>
        </w:tc>
        <w:tc>
          <w:tcPr>
            <w:tcW w:w="7371" w:type="dxa"/>
          </w:tcPr>
          <w:p w14:paraId="64B8845E" w14:textId="77777777" w:rsidR="00B7379C" w:rsidRPr="00B7379C" w:rsidRDefault="00B7379C" w:rsidP="00B7379C">
            <w:pPr>
              <w:spacing w:line="312" w:lineRule="atLeast"/>
              <w:rPr>
                <w:rFonts w:ascii="Century Gothic" w:hAnsi="Century Gothic" w:cs="Arial"/>
                <w:b/>
                <w:color w:val="454545"/>
                <w:sz w:val="28"/>
                <w:szCs w:val="28"/>
                <w:lang w:val="en"/>
              </w:rPr>
            </w:pPr>
            <w:r w:rsidRPr="00B7379C">
              <w:rPr>
                <w:rFonts w:ascii="Century Gothic" w:hAnsi="Century Gothic" w:cs="Arial"/>
                <w:b/>
                <w:color w:val="454545"/>
                <w:sz w:val="28"/>
                <w:szCs w:val="28"/>
                <w:lang w:val="en"/>
              </w:rPr>
              <w:lastRenderedPageBreak/>
              <w:t>Nicky Lines – Autism &amp; Learning Disabilities Digital Inclusion Coordinator Leeds</w:t>
            </w:r>
          </w:p>
          <w:p w14:paraId="536AB19A" w14:textId="2BAFF5D5" w:rsidR="00DA21D1" w:rsidRDefault="00DA21D1" w:rsidP="00DA21D1">
            <w:pPr>
              <w:rPr>
                <w:rFonts w:ascii="Century Gothic" w:hAnsi="Century Gothic"/>
                <w:sz w:val="28"/>
                <w:szCs w:val="28"/>
              </w:rPr>
            </w:pPr>
          </w:p>
          <w:p w14:paraId="5BF71BDD" w14:textId="7A7F2C89" w:rsidR="00B7379C" w:rsidRDefault="00B7379C" w:rsidP="00DA21D1">
            <w:pPr>
              <w:rPr>
                <w:rFonts w:ascii="Century Gothic" w:hAnsi="Century Gothic"/>
                <w:sz w:val="28"/>
                <w:szCs w:val="28"/>
              </w:rPr>
            </w:pPr>
            <w:r>
              <w:rPr>
                <w:rFonts w:ascii="Century Gothic" w:hAnsi="Century Gothic"/>
                <w:sz w:val="28"/>
                <w:szCs w:val="28"/>
              </w:rPr>
              <w:lastRenderedPageBreak/>
              <w:t xml:space="preserve">Nicky spoke about the work she is doing across Leeds and will send a separate document outlining all the organisations and apps that are available to help with technology and getting </w:t>
            </w:r>
            <w:proofErr w:type="gramStart"/>
            <w:r>
              <w:rPr>
                <w:rFonts w:ascii="Century Gothic" w:hAnsi="Century Gothic"/>
                <w:sz w:val="28"/>
                <w:szCs w:val="28"/>
              </w:rPr>
              <w:t>on line</w:t>
            </w:r>
            <w:proofErr w:type="gramEnd"/>
            <w:r>
              <w:rPr>
                <w:rFonts w:ascii="Century Gothic" w:hAnsi="Century Gothic"/>
                <w:sz w:val="28"/>
                <w:szCs w:val="28"/>
              </w:rPr>
              <w:t>.</w:t>
            </w:r>
          </w:p>
          <w:p w14:paraId="545E2909" w14:textId="4CAF18BA" w:rsidR="00B7379C" w:rsidRDefault="00B7379C" w:rsidP="00DA21D1">
            <w:pPr>
              <w:rPr>
                <w:rFonts w:ascii="Century Gothic" w:hAnsi="Century Gothic"/>
                <w:sz w:val="28"/>
                <w:szCs w:val="28"/>
              </w:rPr>
            </w:pPr>
            <w:r>
              <w:rPr>
                <w:rFonts w:ascii="Century Gothic" w:hAnsi="Century Gothic"/>
                <w:sz w:val="28"/>
                <w:szCs w:val="28"/>
              </w:rPr>
              <w:t>Nicky spoke about Dragon software that could be helpful for people who couldn’t read or write.</w:t>
            </w:r>
          </w:p>
          <w:p w14:paraId="69DCB4CB" w14:textId="7F20CD40" w:rsidR="00B7379C" w:rsidRDefault="00B7379C" w:rsidP="00DA21D1">
            <w:pPr>
              <w:rPr>
                <w:rFonts w:ascii="Century Gothic" w:hAnsi="Century Gothic"/>
                <w:sz w:val="28"/>
                <w:szCs w:val="28"/>
              </w:rPr>
            </w:pPr>
            <w:r>
              <w:rPr>
                <w:rFonts w:ascii="Century Gothic" w:hAnsi="Century Gothic"/>
                <w:sz w:val="28"/>
                <w:szCs w:val="28"/>
              </w:rPr>
              <w:t xml:space="preserve">The group discussed about the barriers people have for getting </w:t>
            </w:r>
            <w:proofErr w:type="gramStart"/>
            <w:r>
              <w:rPr>
                <w:rFonts w:ascii="Century Gothic" w:hAnsi="Century Gothic"/>
                <w:sz w:val="28"/>
                <w:szCs w:val="28"/>
              </w:rPr>
              <w:t>on line</w:t>
            </w:r>
            <w:proofErr w:type="gramEnd"/>
            <w:r>
              <w:rPr>
                <w:rFonts w:ascii="Century Gothic" w:hAnsi="Century Gothic"/>
                <w:sz w:val="28"/>
                <w:szCs w:val="28"/>
              </w:rPr>
              <w:t xml:space="preserve">, some of them were costs, danger of being on the internet, lack of help therefore leading to frustration and bad temper.  Nicky agreed with all of these and gave some great suggestions all of which will be on a separate sheet.  Nicky also invited the carers to attend the </w:t>
            </w:r>
            <w:proofErr w:type="spellStart"/>
            <w:r>
              <w:rPr>
                <w:rFonts w:ascii="Century Gothic" w:hAnsi="Century Gothic"/>
                <w:sz w:val="28"/>
                <w:szCs w:val="28"/>
              </w:rPr>
              <w:t>A</w:t>
            </w:r>
            <w:r w:rsidR="008D4191">
              <w:rPr>
                <w:rFonts w:ascii="Century Gothic" w:hAnsi="Century Gothic"/>
                <w:sz w:val="28"/>
                <w:szCs w:val="28"/>
              </w:rPr>
              <w:t>LaDDIN</w:t>
            </w:r>
            <w:proofErr w:type="spellEnd"/>
            <w:r w:rsidR="008D4191">
              <w:rPr>
                <w:rFonts w:ascii="Century Gothic" w:hAnsi="Century Gothic"/>
                <w:sz w:val="28"/>
                <w:szCs w:val="28"/>
              </w:rPr>
              <w:t xml:space="preserve"> group meetings which are regular digital inclusion meetings held on zoom.</w:t>
            </w:r>
          </w:p>
          <w:p w14:paraId="18D6AB33" w14:textId="77777777" w:rsidR="00D513E3" w:rsidRPr="00CC62F9" w:rsidRDefault="00D513E3" w:rsidP="00DA21D1">
            <w:pPr>
              <w:rPr>
                <w:rFonts w:ascii="Century Gothic" w:hAnsi="Century Gothic"/>
                <w:sz w:val="28"/>
                <w:szCs w:val="28"/>
              </w:rPr>
            </w:pPr>
          </w:p>
          <w:p w14:paraId="0EC9BE7A" w14:textId="54581D59" w:rsidR="009875A7" w:rsidRPr="00DA21D1" w:rsidRDefault="009875A7" w:rsidP="00D513E3"/>
        </w:tc>
      </w:tr>
      <w:tr w:rsidR="00BC2F94" w14:paraId="31547408" w14:textId="77777777" w:rsidTr="007D77ED">
        <w:tc>
          <w:tcPr>
            <w:tcW w:w="2836" w:type="dxa"/>
          </w:tcPr>
          <w:p w14:paraId="728A807E" w14:textId="7B31E34B" w:rsidR="00BC2F94" w:rsidRDefault="00BC2F94" w:rsidP="0FF4B3EF">
            <w:pPr>
              <w:rPr>
                <w:noProof/>
              </w:rPr>
            </w:pPr>
          </w:p>
          <w:p w14:paraId="09417372" w14:textId="77777777" w:rsidR="008D4191" w:rsidRDefault="008D4191" w:rsidP="0FF4B3EF">
            <w:pPr>
              <w:rPr>
                <w:noProof/>
              </w:rPr>
            </w:pPr>
          </w:p>
          <w:p w14:paraId="46DDAE43" w14:textId="48395E2E" w:rsidR="008D4191" w:rsidRDefault="00B90DE0" w:rsidP="0FF4B3EF">
            <w:pPr>
              <w:rPr>
                <w:noProof/>
              </w:rPr>
            </w:pPr>
            <w:r>
              <w:rPr>
                <w:noProof/>
              </w:rPr>
              <w:drawing>
                <wp:inline distT="0" distB="0" distL="0" distR="0" wp14:anchorId="5BDEF94E" wp14:editId="49F0D179">
                  <wp:extent cx="1714500" cy="71292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49723" cy="727568"/>
                          </a:xfrm>
                          <a:prstGeom prst="rect">
                            <a:avLst/>
                          </a:prstGeom>
                          <a:noFill/>
                          <a:ln>
                            <a:noFill/>
                          </a:ln>
                        </pic:spPr>
                      </pic:pic>
                    </a:graphicData>
                  </a:graphic>
                </wp:inline>
              </w:drawing>
            </w:r>
          </w:p>
          <w:p w14:paraId="79F0AF29" w14:textId="77777777" w:rsidR="008D4191" w:rsidRDefault="008D4191" w:rsidP="0FF4B3EF">
            <w:pPr>
              <w:rPr>
                <w:noProof/>
              </w:rPr>
            </w:pPr>
          </w:p>
          <w:p w14:paraId="48EBC60A" w14:textId="77777777" w:rsidR="008D4191" w:rsidRDefault="008D4191" w:rsidP="0FF4B3EF">
            <w:pPr>
              <w:rPr>
                <w:noProof/>
              </w:rPr>
            </w:pPr>
          </w:p>
          <w:p w14:paraId="5F7A106E" w14:textId="77777777" w:rsidR="008D4191" w:rsidRDefault="008D4191" w:rsidP="0FF4B3EF">
            <w:pPr>
              <w:rPr>
                <w:noProof/>
              </w:rPr>
            </w:pPr>
          </w:p>
          <w:p w14:paraId="141DDAAD" w14:textId="09CC551D" w:rsidR="008D4191" w:rsidRDefault="008D4191" w:rsidP="0FF4B3EF">
            <w:pPr>
              <w:rPr>
                <w:noProof/>
              </w:rPr>
            </w:pPr>
            <w:r>
              <w:rPr>
                <w:noProof/>
              </w:rPr>
              <w:drawing>
                <wp:inline distT="0" distB="0" distL="0" distR="0" wp14:anchorId="7EE9FE51" wp14:editId="71CE5FE2">
                  <wp:extent cx="1664335" cy="8045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4335" cy="804545"/>
                          </a:xfrm>
                          <a:prstGeom prst="rect">
                            <a:avLst/>
                          </a:prstGeom>
                          <a:noFill/>
                        </pic:spPr>
                      </pic:pic>
                    </a:graphicData>
                  </a:graphic>
                </wp:inline>
              </w:drawing>
            </w:r>
          </w:p>
        </w:tc>
        <w:tc>
          <w:tcPr>
            <w:tcW w:w="7371" w:type="dxa"/>
          </w:tcPr>
          <w:p w14:paraId="15335B77" w14:textId="2F35ABF6" w:rsidR="00140595" w:rsidRPr="008D4191" w:rsidRDefault="008D4191" w:rsidP="00140595">
            <w:pPr>
              <w:rPr>
                <w:rFonts w:ascii="Century Gothic" w:hAnsi="Century Gothic"/>
                <w:sz w:val="28"/>
                <w:szCs w:val="28"/>
              </w:rPr>
            </w:pPr>
            <w:r w:rsidRPr="008D4191">
              <w:rPr>
                <w:rFonts w:ascii="Century Gothic" w:hAnsi="Century Gothic"/>
                <w:sz w:val="28"/>
                <w:szCs w:val="28"/>
              </w:rPr>
              <w:t>Leeds Partnership Board – 18</w:t>
            </w:r>
            <w:r w:rsidRPr="008D4191">
              <w:rPr>
                <w:rFonts w:ascii="Century Gothic" w:hAnsi="Century Gothic"/>
                <w:sz w:val="28"/>
                <w:szCs w:val="28"/>
                <w:vertAlign w:val="superscript"/>
              </w:rPr>
              <w:t>th</w:t>
            </w:r>
            <w:r w:rsidRPr="008D4191">
              <w:rPr>
                <w:rFonts w:ascii="Century Gothic" w:hAnsi="Century Gothic"/>
                <w:sz w:val="28"/>
                <w:szCs w:val="28"/>
              </w:rPr>
              <w:t xml:space="preserve"> April 2023 – Being Connected</w:t>
            </w:r>
          </w:p>
          <w:p w14:paraId="204F1C58" w14:textId="77777777" w:rsidR="008D4191" w:rsidRPr="008D4191" w:rsidRDefault="008D4191" w:rsidP="00140595">
            <w:pPr>
              <w:rPr>
                <w:rFonts w:ascii="Century Gothic" w:hAnsi="Century Gothic"/>
                <w:sz w:val="28"/>
                <w:szCs w:val="28"/>
              </w:rPr>
            </w:pPr>
          </w:p>
          <w:p w14:paraId="796167A5" w14:textId="4F3DBB9B" w:rsidR="008D4191" w:rsidRPr="008D4191" w:rsidRDefault="008D4191" w:rsidP="00140595">
            <w:pPr>
              <w:rPr>
                <w:rFonts w:ascii="Century Gothic" w:hAnsi="Century Gothic"/>
                <w:sz w:val="28"/>
                <w:szCs w:val="28"/>
              </w:rPr>
            </w:pPr>
            <w:r w:rsidRPr="008D4191">
              <w:rPr>
                <w:rFonts w:ascii="Century Gothic" w:hAnsi="Century Gothic"/>
                <w:sz w:val="28"/>
                <w:szCs w:val="28"/>
              </w:rPr>
              <w:t>Being Social</w:t>
            </w:r>
          </w:p>
          <w:p w14:paraId="78A2A2A3" w14:textId="77777777" w:rsidR="008D4191" w:rsidRPr="008D4191" w:rsidRDefault="008D4191" w:rsidP="00140595">
            <w:pPr>
              <w:rPr>
                <w:rFonts w:ascii="Century Gothic" w:hAnsi="Century Gothic"/>
                <w:sz w:val="28"/>
                <w:szCs w:val="28"/>
              </w:rPr>
            </w:pPr>
          </w:p>
          <w:p w14:paraId="2C0F328D" w14:textId="1FE26FFD" w:rsidR="008D4191" w:rsidRPr="008D4191" w:rsidRDefault="008D4191" w:rsidP="00140595">
            <w:pPr>
              <w:rPr>
                <w:rFonts w:ascii="Century Gothic" w:hAnsi="Century Gothic"/>
                <w:sz w:val="28"/>
                <w:szCs w:val="28"/>
              </w:rPr>
            </w:pPr>
            <w:r w:rsidRPr="008D4191">
              <w:rPr>
                <w:rFonts w:ascii="Century Gothic" w:hAnsi="Century Gothic"/>
                <w:sz w:val="28"/>
                <w:szCs w:val="28"/>
              </w:rPr>
              <w:t xml:space="preserve">The Carers are meeting at The </w:t>
            </w:r>
            <w:proofErr w:type="spellStart"/>
            <w:r w:rsidRPr="008D4191">
              <w:rPr>
                <w:rFonts w:ascii="Century Gothic" w:hAnsi="Century Gothic"/>
                <w:sz w:val="28"/>
                <w:szCs w:val="28"/>
              </w:rPr>
              <w:t>Sugarmill</w:t>
            </w:r>
            <w:proofErr w:type="spellEnd"/>
            <w:r w:rsidRPr="008D4191">
              <w:rPr>
                <w:rFonts w:ascii="Century Gothic" w:hAnsi="Century Gothic"/>
                <w:sz w:val="28"/>
                <w:szCs w:val="28"/>
              </w:rPr>
              <w:t xml:space="preserve">, Office 46, to attend the hybrid meeting on </w:t>
            </w:r>
            <w:proofErr w:type="gramStart"/>
            <w:r w:rsidRPr="008D4191">
              <w:rPr>
                <w:rFonts w:ascii="Century Gothic" w:hAnsi="Century Gothic"/>
                <w:sz w:val="28"/>
                <w:szCs w:val="28"/>
              </w:rPr>
              <w:t>Zoom</w:t>
            </w:r>
            <w:proofErr w:type="gramEnd"/>
          </w:p>
          <w:p w14:paraId="1B4DF059" w14:textId="77777777" w:rsidR="008D4191" w:rsidRPr="008D4191" w:rsidRDefault="008D4191" w:rsidP="00140595">
            <w:pPr>
              <w:rPr>
                <w:rFonts w:ascii="Century Gothic" w:hAnsi="Century Gothic"/>
                <w:sz w:val="28"/>
                <w:szCs w:val="28"/>
              </w:rPr>
            </w:pPr>
          </w:p>
          <w:p w14:paraId="2B953CAF" w14:textId="44410EAE" w:rsidR="008D4191" w:rsidRPr="008D4191" w:rsidRDefault="008D4191" w:rsidP="00140595">
            <w:pPr>
              <w:rPr>
                <w:rFonts w:ascii="Century Gothic" w:hAnsi="Century Gothic"/>
                <w:sz w:val="28"/>
                <w:szCs w:val="28"/>
              </w:rPr>
            </w:pPr>
            <w:r w:rsidRPr="008D4191">
              <w:rPr>
                <w:rFonts w:ascii="Century Gothic" w:hAnsi="Century Gothic"/>
                <w:sz w:val="28"/>
                <w:szCs w:val="28"/>
              </w:rPr>
              <w:t>Madeleine spoke about the agenda for the Being Social themed meeting.</w:t>
            </w:r>
          </w:p>
          <w:p w14:paraId="5F663D2F" w14:textId="77777777" w:rsidR="008D4191" w:rsidRPr="008D4191" w:rsidRDefault="008D4191" w:rsidP="00140595">
            <w:pPr>
              <w:rPr>
                <w:rFonts w:ascii="Century Gothic" w:hAnsi="Century Gothic"/>
                <w:sz w:val="28"/>
                <w:szCs w:val="28"/>
              </w:rPr>
            </w:pPr>
          </w:p>
          <w:p w14:paraId="4BC42DD7" w14:textId="5931CDE2" w:rsidR="008D4191" w:rsidRPr="008D4191" w:rsidRDefault="008D4191" w:rsidP="00140595">
            <w:pPr>
              <w:rPr>
                <w:rFonts w:ascii="Century Gothic" w:hAnsi="Century Gothic"/>
                <w:sz w:val="28"/>
                <w:szCs w:val="28"/>
              </w:rPr>
            </w:pPr>
            <w:r w:rsidRPr="008D4191">
              <w:rPr>
                <w:rFonts w:ascii="Century Gothic" w:hAnsi="Century Gothic"/>
                <w:sz w:val="28"/>
                <w:szCs w:val="28"/>
              </w:rPr>
              <w:t>Leeds Learning Disability Week 2023</w:t>
            </w:r>
          </w:p>
          <w:p w14:paraId="4E5AEBF3" w14:textId="77777777" w:rsidR="008D4191" w:rsidRPr="008D4191" w:rsidRDefault="008D4191" w:rsidP="00140595">
            <w:pPr>
              <w:rPr>
                <w:rFonts w:ascii="Century Gothic" w:hAnsi="Century Gothic"/>
                <w:sz w:val="28"/>
                <w:szCs w:val="28"/>
              </w:rPr>
            </w:pPr>
          </w:p>
          <w:p w14:paraId="69F75373" w14:textId="5485D585" w:rsidR="008D4191" w:rsidRDefault="008D4191" w:rsidP="00140595">
            <w:pPr>
              <w:rPr>
                <w:rFonts w:ascii="Century Gothic" w:hAnsi="Century Gothic"/>
                <w:sz w:val="28"/>
                <w:szCs w:val="28"/>
              </w:rPr>
            </w:pPr>
            <w:r w:rsidRPr="008D4191">
              <w:rPr>
                <w:rFonts w:ascii="Century Gothic" w:hAnsi="Century Gothic"/>
                <w:sz w:val="28"/>
                <w:szCs w:val="28"/>
              </w:rPr>
              <w:t>How do people make friends?</w:t>
            </w:r>
          </w:p>
          <w:p w14:paraId="76B79C09" w14:textId="77777777" w:rsidR="008D4191" w:rsidRPr="008D4191" w:rsidRDefault="008D4191" w:rsidP="00140595">
            <w:pPr>
              <w:rPr>
                <w:rFonts w:ascii="Century Gothic" w:hAnsi="Century Gothic"/>
                <w:sz w:val="28"/>
                <w:szCs w:val="28"/>
              </w:rPr>
            </w:pPr>
          </w:p>
          <w:p w14:paraId="69E6D65D" w14:textId="1A7A179F" w:rsidR="008D4191" w:rsidRPr="008D4191" w:rsidRDefault="008D4191" w:rsidP="00140595">
            <w:pPr>
              <w:rPr>
                <w:rFonts w:ascii="Century Gothic" w:hAnsi="Century Gothic"/>
                <w:sz w:val="28"/>
                <w:szCs w:val="28"/>
              </w:rPr>
            </w:pPr>
            <w:r w:rsidRPr="008D4191">
              <w:rPr>
                <w:rFonts w:ascii="Century Gothic" w:hAnsi="Century Gothic"/>
                <w:sz w:val="28"/>
                <w:szCs w:val="28"/>
              </w:rPr>
              <w:t>What is happening in your area.  Mapping activities that people can join in.</w:t>
            </w:r>
          </w:p>
          <w:p w14:paraId="7C8C09AD" w14:textId="77777777" w:rsidR="008D4191" w:rsidRPr="008D4191" w:rsidRDefault="008D4191" w:rsidP="00140595">
            <w:pPr>
              <w:rPr>
                <w:rFonts w:ascii="Century Gothic" w:hAnsi="Century Gothic"/>
                <w:sz w:val="28"/>
                <w:szCs w:val="28"/>
              </w:rPr>
            </w:pPr>
          </w:p>
          <w:p w14:paraId="585AE01C" w14:textId="37F1B8A3" w:rsidR="00BC2F94" w:rsidRPr="00BC2F94" w:rsidRDefault="00BC2F94" w:rsidP="00BC2F94"/>
        </w:tc>
      </w:tr>
      <w:tr w:rsidR="00493AB5" w:rsidRPr="0074281D" w14:paraId="29194A0B" w14:textId="77777777" w:rsidTr="007D77ED">
        <w:tc>
          <w:tcPr>
            <w:tcW w:w="2836" w:type="dxa"/>
          </w:tcPr>
          <w:p w14:paraId="2DBAC903" w14:textId="77777777" w:rsidR="00493AB5" w:rsidRPr="0074281D" w:rsidRDefault="00493AB5" w:rsidP="00493AB5">
            <w:pPr>
              <w:rPr>
                <w:rFonts w:ascii="Century Gothic" w:hAnsi="Century Gothic"/>
                <w:color w:val="000000" w:themeColor="text1"/>
                <w:sz w:val="28"/>
                <w:szCs w:val="28"/>
              </w:rPr>
            </w:pPr>
            <w:r w:rsidRPr="0074281D">
              <w:rPr>
                <w:rFonts w:ascii="Century Gothic" w:hAnsi="Century Gothic"/>
                <w:noProof/>
                <w:color w:val="000000" w:themeColor="text1"/>
                <w:sz w:val="28"/>
                <w:szCs w:val="28"/>
                <w:lang w:eastAsia="en-GB"/>
              </w:rPr>
              <w:lastRenderedPageBreak/>
              <w:drawing>
                <wp:inline distT="0" distB="0" distL="0" distR="0" wp14:anchorId="7DAF4996" wp14:editId="48A707A3">
                  <wp:extent cx="1228725" cy="981075"/>
                  <wp:effectExtent l="0" t="0" r="9525" b="9525"/>
                  <wp:docPr id="8" name="Picture 8" descr="cala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landa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8725" cy="981075"/>
                          </a:xfrm>
                          <a:prstGeom prst="rect">
                            <a:avLst/>
                          </a:prstGeom>
                          <a:noFill/>
                          <a:ln>
                            <a:noFill/>
                          </a:ln>
                        </pic:spPr>
                      </pic:pic>
                    </a:graphicData>
                  </a:graphic>
                </wp:inline>
              </w:drawing>
            </w:r>
          </w:p>
        </w:tc>
        <w:tc>
          <w:tcPr>
            <w:tcW w:w="7371" w:type="dxa"/>
          </w:tcPr>
          <w:p w14:paraId="71BE365A" w14:textId="1837B64F" w:rsidR="00493AB5" w:rsidRPr="00E36922" w:rsidRDefault="00493AB5" w:rsidP="00493AB5">
            <w:pPr>
              <w:pStyle w:val="Heading4"/>
              <w:rPr>
                <w:rFonts w:ascii="Century Gothic" w:hAnsi="Century Gothic"/>
                <w:b/>
                <w:i w:val="0"/>
                <w:color w:val="000000" w:themeColor="text1"/>
                <w:sz w:val="28"/>
                <w:szCs w:val="28"/>
              </w:rPr>
            </w:pPr>
            <w:r w:rsidRPr="00E36922">
              <w:rPr>
                <w:rFonts w:ascii="Century Gothic" w:hAnsi="Century Gothic"/>
                <w:b/>
                <w:i w:val="0"/>
                <w:color w:val="000000" w:themeColor="text1"/>
                <w:sz w:val="28"/>
                <w:szCs w:val="28"/>
              </w:rPr>
              <w:t>Date and time of next meeting –</w:t>
            </w:r>
          </w:p>
          <w:p w14:paraId="313C4AA3" w14:textId="77777777" w:rsidR="00B90DE0" w:rsidRDefault="00B90DE0" w:rsidP="00493AB5">
            <w:pPr>
              <w:rPr>
                <w:rFonts w:ascii="Century Gothic" w:hAnsi="Century Gothic"/>
                <w:color w:val="000000" w:themeColor="text1"/>
                <w:sz w:val="28"/>
                <w:szCs w:val="28"/>
              </w:rPr>
            </w:pPr>
            <w:r>
              <w:rPr>
                <w:rFonts w:ascii="Century Gothic" w:hAnsi="Century Gothic"/>
                <w:color w:val="000000" w:themeColor="text1"/>
                <w:sz w:val="28"/>
                <w:szCs w:val="28"/>
              </w:rPr>
              <w:t>10am drinks for 10.30am – 12.30p</w:t>
            </w:r>
          </w:p>
          <w:p w14:paraId="1D74DC9A" w14:textId="04096BED" w:rsidR="007112A5" w:rsidRPr="00E36922" w:rsidRDefault="00B90DE0" w:rsidP="00493AB5">
            <w:pPr>
              <w:rPr>
                <w:rFonts w:ascii="Century Gothic" w:hAnsi="Century Gothic"/>
                <w:color w:val="000000" w:themeColor="text1"/>
                <w:sz w:val="28"/>
                <w:szCs w:val="28"/>
              </w:rPr>
            </w:pPr>
            <w:r>
              <w:rPr>
                <w:rFonts w:ascii="Century Gothic" w:hAnsi="Century Gothic"/>
                <w:color w:val="000000" w:themeColor="text1"/>
                <w:sz w:val="28"/>
                <w:szCs w:val="28"/>
              </w:rPr>
              <w:t>Friday 30</w:t>
            </w:r>
            <w:r w:rsidRPr="00B90DE0">
              <w:rPr>
                <w:rFonts w:ascii="Century Gothic" w:hAnsi="Century Gothic"/>
                <w:color w:val="000000" w:themeColor="text1"/>
                <w:sz w:val="28"/>
                <w:szCs w:val="28"/>
                <w:vertAlign w:val="superscript"/>
              </w:rPr>
              <w:t>th</w:t>
            </w:r>
            <w:r>
              <w:rPr>
                <w:rFonts w:ascii="Century Gothic" w:hAnsi="Century Gothic"/>
                <w:color w:val="000000" w:themeColor="text1"/>
                <w:sz w:val="28"/>
                <w:szCs w:val="28"/>
              </w:rPr>
              <w:t xml:space="preserve"> June </w:t>
            </w:r>
            <w:r w:rsidR="00493AB5" w:rsidRPr="00E36922">
              <w:rPr>
                <w:rFonts w:ascii="Century Gothic" w:hAnsi="Century Gothic"/>
                <w:color w:val="000000" w:themeColor="text1"/>
                <w:sz w:val="28"/>
                <w:szCs w:val="28"/>
              </w:rPr>
              <w:t>202</w:t>
            </w:r>
            <w:r w:rsidR="00124AE4">
              <w:rPr>
                <w:rFonts w:ascii="Century Gothic" w:hAnsi="Century Gothic"/>
                <w:color w:val="000000" w:themeColor="text1"/>
                <w:sz w:val="28"/>
                <w:szCs w:val="28"/>
              </w:rPr>
              <w:t>3</w:t>
            </w:r>
            <w:r w:rsidR="00021531" w:rsidRPr="00E36922">
              <w:rPr>
                <w:rFonts w:ascii="Century Gothic" w:hAnsi="Century Gothic"/>
                <w:color w:val="000000" w:themeColor="text1"/>
                <w:sz w:val="28"/>
                <w:szCs w:val="28"/>
              </w:rPr>
              <w:t xml:space="preserve">.  </w:t>
            </w:r>
          </w:p>
          <w:p w14:paraId="420DDE63" w14:textId="787E1B24" w:rsidR="00493AB5" w:rsidRPr="00E36922" w:rsidRDefault="00493AB5" w:rsidP="00493AB5">
            <w:pPr>
              <w:rPr>
                <w:rFonts w:ascii="Century Gothic" w:hAnsi="Century Gothic"/>
                <w:b/>
                <w:color w:val="000000" w:themeColor="text1"/>
                <w:sz w:val="28"/>
                <w:szCs w:val="28"/>
              </w:rPr>
            </w:pPr>
          </w:p>
        </w:tc>
      </w:tr>
    </w:tbl>
    <w:p w14:paraId="4A3A5373" w14:textId="77777777" w:rsidR="00493341" w:rsidRPr="0074281D" w:rsidRDefault="00493341" w:rsidP="005822D1">
      <w:pPr>
        <w:rPr>
          <w:sz w:val="28"/>
          <w:szCs w:val="28"/>
        </w:rPr>
      </w:pPr>
    </w:p>
    <w:sectPr w:rsidR="00493341" w:rsidRPr="007428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F9258" w14:textId="77777777" w:rsidR="008E50DC" w:rsidRDefault="008E50DC" w:rsidP="00DE067E">
      <w:pPr>
        <w:spacing w:after="0" w:line="240" w:lineRule="auto"/>
      </w:pPr>
      <w:r>
        <w:separator/>
      </w:r>
    </w:p>
  </w:endnote>
  <w:endnote w:type="continuationSeparator" w:id="0">
    <w:p w14:paraId="313982E6" w14:textId="77777777" w:rsidR="008E50DC" w:rsidRDefault="008E50DC" w:rsidP="00DE067E">
      <w:pPr>
        <w:spacing w:after="0" w:line="240" w:lineRule="auto"/>
      </w:pPr>
      <w:r>
        <w:continuationSeparator/>
      </w:r>
    </w:p>
  </w:endnote>
  <w:endnote w:type="continuationNotice" w:id="1">
    <w:p w14:paraId="1A7EF2D9" w14:textId="77777777" w:rsidR="008E50DC" w:rsidRDefault="008E50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BC845" w14:textId="77777777" w:rsidR="008E50DC" w:rsidRDefault="008E50DC" w:rsidP="00DE067E">
      <w:pPr>
        <w:spacing w:after="0" w:line="240" w:lineRule="auto"/>
      </w:pPr>
      <w:r>
        <w:separator/>
      </w:r>
    </w:p>
  </w:footnote>
  <w:footnote w:type="continuationSeparator" w:id="0">
    <w:p w14:paraId="6812CEBA" w14:textId="77777777" w:rsidR="008E50DC" w:rsidRDefault="008E50DC" w:rsidP="00DE067E">
      <w:pPr>
        <w:spacing w:after="0" w:line="240" w:lineRule="auto"/>
      </w:pPr>
      <w:r>
        <w:continuationSeparator/>
      </w:r>
    </w:p>
  </w:footnote>
  <w:footnote w:type="continuationNotice" w:id="1">
    <w:p w14:paraId="52DAD6EA" w14:textId="77777777" w:rsidR="008E50DC" w:rsidRDefault="008E50D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0B9"/>
    <w:multiLevelType w:val="hybridMultilevel"/>
    <w:tmpl w:val="347ABC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B64AE"/>
    <w:multiLevelType w:val="hybridMultilevel"/>
    <w:tmpl w:val="4DB6A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A442E"/>
    <w:multiLevelType w:val="hybridMultilevel"/>
    <w:tmpl w:val="93BAE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E564A"/>
    <w:multiLevelType w:val="hybridMultilevel"/>
    <w:tmpl w:val="2C02B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A07928"/>
    <w:multiLevelType w:val="hybridMultilevel"/>
    <w:tmpl w:val="73E48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325BDE"/>
    <w:multiLevelType w:val="hybridMultilevel"/>
    <w:tmpl w:val="73A2A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622DD7"/>
    <w:multiLevelType w:val="hybridMultilevel"/>
    <w:tmpl w:val="910E5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BB7FA0"/>
    <w:multiLevelType w:val="hybridMultilevel"/>
    <w:tmpl w:val="DC485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C17C5"/>
    <w:multiLevelType w:val="hybridMultilevel"/>
    <w:tmpl w:val="473EA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7237EA"/>
    <w:multiLevelType w:val="hybridMultilevel"/>
    <w:tmpl w:val="9E906004"/>
    <w:lvl w:ilvl="0" w:tplc="98A8053A">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777C16"/>
    <w:multiLevelType w:val="hybridMultilevel"/>
    <w:tmpl w:val="7234C4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2A5487"/>
    <w:multiLevelType w:val="hybridMultilevel"/>
    <w:tmpl w:val="28A83E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D3942CD"/>
    <w:multiLevelType w:val="hybridMultilevel"/>
    <w:tmpl w:val="BFC69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87081E"/>
    <w:multiLevelType w:val="hybridMultilevel"/>
    <w:tmpl w:val="A38C9A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2E26B85"/>
    <w:multiLevelType w:val="hybridMultilevel"/>
    <w:tmpl w:val="97BA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B524B1"/>
    <w:multiLevelType w:val="hybridMultilevel"/>
    <w:tmpl w:val="C0064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166192"/>
    <w:multiLevelType w:val="hybridMultilevel"/>
    <w:tmpl w:val="C1CE9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223513"/>
    <w:multiLevelType w:val="hybridMultilevel"/>
    <w:tmpl w:val="C464CA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1901CEC"/>
    <w:multiLevelType w:val="hybridMultilevel"/>
    <w:tmpl w:val="6654172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6A50FB6"/>
    <w:multiLevelType w:val="hybridMultilevel"/>
    <w:tmpl w:val="E5405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46109"/>
    <w:multiLevelType w:val="hybridMultilevel"/>
    <w:tmpl w:val="C7EC32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AE47D72"/>
    <w:multiLevelType w:val="hybridMultilevel"/>
    <w:tmpl w:val="AF446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362ED9"/>
    <w:multiLevelType w:val="hybridMultilevel"/>
    <w:tmpl w:val="0DEC67F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8943DE"/>
    <w:multiLevelType w:val="hybridMultilevel"/>
    <w:tmpl w:val="E07EF3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5DE7CCC"/>
    <w:multiLevelType w:val="hybridMultilevel"/>
    <w:tmpl w:val="C3A8A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456CF7"/>
    <w:multiLevelType w:val="hybridMultilevel"/>
    <w:tmpl w:val="0CF208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5D1A3E"/>
    <w:multiLevelType w:val="hybridMultilevel"/>
    <w:tmpl w:val="EF4A8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562172"/>
    <w:multiLevelType w:val="hybridMultilevel"/>
    <w:tmpl w:val="E3863490"/>
    <w:lvl w:ilvl="0" w:tplc="98A8053A">
      <w:numFmt w:val="bullet"/>
      <w:lvlText w:val="•"/>
      <w:lvlJc w:val="left"/>
      <w:pPr>
        <w:ind w:left="1440" w:hanging="72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0DD4203"/>
    <w:multiLevelType w:val="hybridMultilevel"/>
    <w:tmpl w:val="AD308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CF60C9"/>
    <w:multiLevelType w:val="hybridMultilevel"/>
    <w:tmpl w:val="B68C90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6993ED1"/>
    <w:multiLevelType w:val="hybridMultilevel"/>
    <w:tmpl w:val="1AA8DDD4"/>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31" w15:restartNumberingAfterBreak="0">
    <w:nsid w:val="6780680D"/>
    <w:multiLevelType w:val="hybridMultilevel"/>
    <w:tmpl w:val="355A36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88E6880"/>
    <w:multiLevelType w:val="hybridMultilevel"/>
    <w:tmpl w:val="7D268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ADB34E2"/>
    <w:multiLevelType w:val="hybridMultilevel"/>
    <w:tmpl w:val="020A8A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274148D"/>
    <w:multiLevelType w:val="hybridMultilevel"/>
    <w:tmpl w:val="7E18D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144B10"/>
    <w:multiLevelType w:val="singleLevel"/>
    <w:tmpl w:val="0809000F"/>
    <w:lvl w:ilvl="0">
      <w:start w:val="1"/>
      <w:numFmt w:val="decimal"/>
      <w:lvlText w:val="%1."/>
      <w:lvlJc w:val="left"/>
      <w:pPr>
        <w:tabs>
          <w:tab w:val="num" w:pos="360"/>
        </w:tabs>
        <w:ind w:left="360" w:hanging="360"/>
      </w:pPr>
    </w:lvl>
  </w:abstractNum>
  <w:abstractNum w:abstractNumId="36" w15:restartNumberingAfterBreak="0">
    <w:nsid w:val="7ADB0733"/>
    <w:multiLevelType w:val="hybridMultilevel"/>
    <w:tmpl w:val="1568B848"/>
    <w:lvl w:ilvl="0" w:tplc="13B0C58A">
      <w:start w:val="1"/>
      <w:numFmt w:val="decimal"/>
      <w:lvlText w:val="%1."/>
      <w:lvlJc w:val="left"/>
      <w:pPr>
        <w:ind w:left="1069"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7CC43B10"/>
    <w:multiLevelType w:val="hybridMultilevel"/>
    <w:tmpl w:val="28A479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0665535">
    <w:abstractNumId w:val="16"/>
  </w:num>
  <w:num w:numId="2" w16cid:durableId="1518498988">
    <w:abstractNumId w:val="1"/>
  </w:num>
  <w:num w:numId="3" w16cid:durableId="371417331">
    <w:abstractNumId w:val="24"/>
  </w:num>
  <w:num w:numId="4" w16cid:durableId="1022895057">
    <w:abstractNumId w:val="14"/>
  </w:num>
  <w:num w:numId="5" w16cid:durableId="770276620">
    <w:abstractNumId w:val="12"/>
  </w:num>
  <w:num w:numId="6" w16cid:durableId="1500581664">
    <w:abstractNumId w:val="35"/>
  </w:num>
  <w:num w:numId="7" w16cid:durableId="40138806">
    <w:abstractNumId w:val="6"/>
  </w:num>
  <w:num w:numId="8" w16cid:durableId="583493504">
    <w:abstractNumId w:val="30"/>
  </w:num>
  <w:num w:numId="9" w16cid:durableId="974677860">
    <w:abstractNumId w:val="20"/>
  </w:num>
  <w:num w:numId="10" w16cid:durableId="442574430">
    <w:abstractNumId w:val="29"/>
  </w:num>
  <w:num w:numId="11" w16cid:durableId="1923221071">
    <w:abstractNumId w:val="17"/>
  </w:num>
  <w:num w:numId="12" w16cid:durableId="1176849242">
    <w:abstractNumId w:val="22"/>
  </w:num>
  <w:num w:numId="13" w16cid:durableId="448474227">
    <w:abstractNumId w:val="32"/>
  </w:num>
  <w:num w:numId="14" w16cid:durableId="1460535932">
    <w:abstractNumId w:val="28"/>
  </w:num>
  <w:num w:numId="15" w16cid:durableId="2022395926">
    <w:abstractNumId w:val="36"/>
  </w:num>
  <w:num w:numId="16" w16cid:durableId="806554263">
    <w:abstractNumId w:val="13"/>
  </w:num>
  <w:num w:numId="17" w16cid:durableId="1401833345">
    <w:abstractNumId w:val="21"/>
  </w:num>
  <w:num w:numId="18" w16cid:durableId="1324120077">
    <w:abstractNumId w:val="18"/>
  </w:num>
  <w:num w:numId="19" w16cid:durableId="520049719">
    <w:abstractNumId w:val="10"/>
  </w:num>
  <w:num w:numId="20" w16cid:durableId="335881533">
    <w:abstractNumId w:val="25"/>
  </w:num>
  <w:num w:numId="21" w16cid:durableId="1336227240">
    <w:abstractNumId w:val="15"/>
  </w:num>
  <w:num w:numId="22" w16cid:durableId="470824835">
    <w:abstractNumId w:val="33"/>
  </w:num>
  <w:num w:numId="23" w16cid:durableId="1310788565">
    <w:abstractNumId w:val="37"/>
  </w:num>
  <w:num w:numId="24" w16cid:durableId="575867698">
    <w:abstractNumId w:val="4"/>
  </w:num>
  <w:num w:numId="25" w16cid:durableId="1875999758">
    <w:abstractNumId w:val="0"/>
  </w:num>
  <w:num w:numId="26" w16cid:durableId="533035038">
    <w:abstractNumId w:val="8"/>
  </w:num>
  <w:num w:numId="27" w16cid:durableId="221450815">
    <w:abstractNumId w:val="31"/>
  </w:num>
  <w:num w:numId="28" w16cid:durableId="68426167">
    <w:abstractNumId w:val="23"/>
  </w:num>
  <w:num w:numId="29" w16cid:durableId="90785882">
    <w:abstractNumId w:val="7"/>
  </w:num>
  <w:num w:numId="30" w16cid:durableId="1741901914">
    <w:abstractNumId w:val="34"/>
  </w:num>
  <w:num w:numId="31" w16cid:durableId="1431505060">
    <w:abstractNumId w:val="11"/>
  </w:num>
  <w:num w:numId="32" w16cid:durableId="1644043014">
    <w:abstractNumId w:val="27"/>
  </w:num>
  <w:num w:numId="33" w16cid:durableId="1609586240">
    <w:abstractNumId w:val="9"/>
  </w:num>
  <w:num w:numId="34" w16cid:durableId="1458599938">
    <w:abstractNumId w:val="19"/>
  </w:num>
  <w:num w:numId="35" w16cid:durableId="11805606">
    <w:abstractNumId w:val="26"/>
  </w:num>
  <w:num w:numId="36" w16cid:durableId="338968940">
    <w:abstractNumId w:val="2"/>
  </w:num>
  <w:num w:numId="37" w16cid:durableId="1844735523">
    <w:abstractNumId w:val="3"/>
  </w:num>
  <w:num w:numId="38" w16cid:durableId="8402387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830"/>
    <w:rsid w:val="00000343"/>
    <w:rsid w:val="000015F9"/>
    <w:rsid w:val="00001A30"/>
    <w:rsid w:val="0000341E"/>
    <w:rsid w:val="00003BCB"/>
    <w:rsid w:val="000045CA"/>
    <w:rsid w:val="000068B9"/>
    <w:rsid w:val="000070A4"/>
    <w:rsid w:val="00015570"/>
    <w:rsid w:val="00015BB9"/>
    <w:rsid w:val="00016DA4"/>
    <w:rsid w:val="00017803"/>
    <w:rsid w:val="00021479"/>
    <w:rsid w:val="00021531"/>
    <w:rsid w:val="000327E4"/>
    <w:rsid w:val="000347CA"/>
    <w:rsid w:val="00037A7E"/>
    <w:rsid w:val="00046F06"/>
    <w:rsid w:val="00047155"/>
    <w:rsid w:val="0005601A"/>
    <w:rsid w:val="00060B0E"/>
    <w:rsid w:val="000640E6"/>
    <w:rsid w:val="000709CF"/>
    <w:rsid w:val="0007236D"/>
    <w:rsid w:val="000772B2"/>
    <w:rsid w:val="00081DEA"/>
    <w:rsid w:val="00085832"/>
    <w:rsid w:val="0008642E"/>
    <w:rsid w:val="000867F6"/>
    <w:rsid w:val="00086B46"/>
    <w:rsid w:val="000873C2"/>
    <w:rsid w:val="00090225"/>
    <w:rsid w:val="000A4C22"/>
    <w:rsid w:val="000A7452"/>
    <w:rsid w:val="000B2AA1"/>
    <w:rsid w:val="000B58B6"/>
    <w:rsid w:val="000D687D"/>
    <w:rsid w:val="000E4B74"/>
    <w:rsid w:val="000F3894"/>
    <w:rsid w:val="000F3895"/>
    <w:rsid w:val="00100ADC"/>
    <w:rsid w:val="001112A3"/>
    <w:rsid w:val="00111F2B"/>
    <w:rsid w:val="0011632D"/>
    <w:rsid w:val="0011778E"/>
    <w:rsid w:val="00121403"/>
    <w:rsid w:val="00124AE4"/>
    <w:rsid w:val="001275D7"/>
    <w:rsid w:val="00130AA8"/>
    <w:rsid w:val="00132CBE"/>
    <w:rsid w:val="00136B06"/>
    <w:rsid w:val="00140595"/>
    <w:rsid w:val="0014256B"/>
    <w:rsid w:val="0016154A"/>
    <w:rsid w:val="00161AB8"/>
    <w:rsid w:val="0016339A"/>
    <w:rsid w:val="00165148"/>
    <w:rsid w:val="0017181A"/>
    <w:rsid w:val="00171BB0"/>
    <w:rsid w:val="001737B1"/>
    <w:rsid w:val="00187FBD"/>
    <w:rsid w:val="00192F58"/>
    <w:rsid w:val="00193BB2"/>
    <w:rsid w:val="0019601C"/>
    <w:rsid w:val="001A641B"/>
    <w:rsid w:val="001B020A"/>
    <w:rsid w:val="001B0C71"/>
    <w:rsid w:val="001B60C9"/>
    <w:rsid w:val="001C009A"/>
    <w:rsid w:val="001C026F"/>
    <w:rsid w:val="001C094B"/>
    <w:rsid w:val="001C1891"/>
    <w:rsid w:val="001C1CDA"/>
    <w:rsid w:val="001C4360"/>
    <w:rsid w:val="001C44DD"/>
    <w:rsid w:val="001D09AA"/>
    <w:rsid w:val="001D501F"/>
    <w:rsid w:val="001D63B7"/>
    <w:rsid w:val="001D6F01"/>
    <w:rsid w:val="001D6FBE"/>
    <w:rsid w:val="001E0FCE"/>
    <w:rsid w:val="001E3B2F"/>
    <w:rsid w:val="001E3ED1"/>
    <w:rsid w:val="001E4833"/>
    <w:rsid w:val="001E4EE4"/>
    <w:rsid w:val="001F12E5"/>
    <w:rsid w:val="001F20A9"/>
    <w:rsid w:val="001F34A1"/>
    <w:rsid w:val="001F550E"/>
    <w:rsid w:val="001F6FCE"/>
    <w:rsid w:val="002018F3"/>
    <w:rsid w:val="00202D3C"/>
    <w:rsid w:val="00203A7B"/>
    <w:rsid w:val="00203E62"/>
    <w:rsid w:val="0021038E"/>
    <w:rsid w:val="00212C9C"/>
    <w:rsid w:val="00213DF6"/>
    <w:rsid w:val="00216B18"/>
    <w:rsid w:val="0021F37D"/>
    <w:rsid w:val="002203E0"/>
    <w:rsid w:val="00221B7E"/>
    <w:rsid w:val="00222AAA"/>
    <w:rsid w:val="00226D4F"/>
    <w:rsid w:val="0022788B"/>
    <w:rsid w:val="00227916"/>
    <w:rsid w:val="002302F2"/>
    <w:rsid w:val="00232FB1"/>
    <w:rsid w:val="00241E7F"/>
    <w:rsid w:val="00241FF2"/>
    <w:rsid w:val="00242D66"/>
    <w:rsid w:val="002434C9"/>
    <w:rsid w:val="00244173"/>
    <w:rsid w:val="0025104F"/>
    <w:rsid w:val="002520D4"/>
    <w:rsid w:val="00253366"/>
    <w:rsid w:val="002555DD"/>
    <w:rsid w:val="002562FE"/>
    <w:rsid w:val="002565B9"/>
    <w:rsid w:val="00261BD9"/>
    <w:rsid w:val="00263AD4"/>
    <w:rsid w:val="002648D2"/>
    <w:rsid w:val="00267EC4"/>
    <w:rsid w:val="002749E1"/>
    <w:rsid w:val="0027701C"/>
    <w:rsid w:val="002836F8"/>
    <w:rsid w:val="002951ED"/>
    <w:rsid w:val="002A2B39"/>
    <w:rsid w:val="002B79CC"/>
    <w:rsid w:val="002C0202"/>
    <w:rsid w:val="002C0493"/>
    <w:rsid w:val="002C1DEE"/>
    <w:rsid w:val="002C72A1"/>
    <w:rsid w:val="002D38B2"/>
    <w:rsid w:val="002D4953"/>
    <w:rsid w:val="002D6A21"/>
    <w:rsid w:val="002D6B9B"/>
    <w:rsid w:val="002D76B3"/>
    <w:rsid w:val="002E3EB2"/>
    <w:rsid w:val="002E5975"/>
    <w:rsid w:val="002E6A25"/>
    <w:rsid w:val="002F0E23"/>
    <w:rsid w:val="002F0EEE"/>
    <w:rsid w:val="002F2EE0"/>
    <w:rsid w:val="002F5961"/>
    <w:rsid w:val="002F6B51"/>
    <w:rsid w:val="00301640"/>
    <w:rsid w:val="00305860"/>
    <w:rsid w:val="00306875"/>
    <w:rsid w:val="00310DBD"/>
    <w:rsid w:val="00323C38"/>
    <w:rsid w:val="003259D8"/>
    <w:rsid w:val="00331A15"/>
    <w:rsid w:val="00334A36"/>
    <w:rsid w:val="00335086"/>
    <w:rsid w:val="00340465"/>
    <w:rsid w:val="00340FD4"/>
    <w:rsid w:val="00347F5B"/>
    <w:rsid w:val="0036311F"/>
    <w:rsid w:val="003649C3"/>
    <w:rsid w:val="00375A17"/>
    <w:rsid w:val="003851C9"/>
    <w:rsid w:val="00385C31"/>
    <w:rsid w:val="00386F14"/>
    <w:rsid w:val="00392497"/>
    <w:rsid w:val="0039392E"/>
    <w:rsid w:val="00393F7C"/>
    <w:rsid w:val="00394BE0"/>
    <w:rsid w:val="0039758E"/>
    <w:rsid w:val="00397B94"/>
    <w:rsid w:val="003B0E2B"/>
    <w:rsid w:val="003B19DE"/>
    <w:rsid w:val="003B653D"/>
    <w:rsid w:val="003B7463"/>
    <w:rsid w:val="003C0F33"/>
    <w:rsid w:val="003C1787"/>
    <w:rsid w:val="003C3247"/>
    <w:rsid w:val="003C4DC5"/>
    <w:rsid w:val="003C62BE"/>
    <w:rsid w:val="003C745F"/>
    <w:rsid w:val="003D15D4"/>
    <w:rsid w:val="003D5940"/>
    <w:rsid w:val="003D5FD0"/>
    <w:rsid w:val="003D6A49"/>
    <w:rsid w:val="003D73EA"/>
    <w:rsid w:val="003E03BF"/>
    <w:rsid w:val="003E0C29"/>
    <w:rsid w:val="003F0861"/>
    <w:rsid w:val="003F11AE"/>
    <w:rsid w:val="003F17F6"/>
    <w:rsid w:val="003F3DE0"/>
    <w:rsid w:val="003F3FFC"/>
    <w:rsid w:val="003F4A7D"/>
    <w:rsid w:val="003F7F6F"/>
    <w:rsid w:val="004129F8"/>
    <w:rsid w:val="0042188C"/>
    <w:rsid w:val="00425BED"/>
    <w:rsid w:val="004263AF"/>
    <w:rsid w:val="00431647"/>
    <w:rsid w:val="00431D47"/>
    <w:rsid w:val="0043353B"/>
    <w:rsid w:val="004344E7"/>
    <w:rsid w:val="00437DF4"/>
    <w:rsid w:val="0044002A"/>
    <w:rsid w:val="00450E3A"/>
    <w:rsid w:val="004526FA"/>
    <w:rsid w:val="004676E8"/>
    <w:rsid w:val="0047448F"/>
    <w:rsid w:val="0047482C"/>
    <w:rsid w:val="004756A2"/>
    <w:rsid w:val="00476F01"/>
    <w:rsid w:val="00477263"/>
    <w:rsid w:val="00477B12"/>
    <w:rsid w:val="00484020"/>
    <w:rsid w:val="00493341"/>
    <w:rsid w:val="004938EC"/>
    <w:rsid w:val="00493AB5"/>
    <w:rsid w:val="00493B8A"/>
    <w:rsid w:val="004943DB"/>
    <w:rsid w:val="004958B1"/>
    <w:rsid w:val="0049655D"/>
    <w:rsid w:val="004A6ECD"/>
    <w:rsid w:val="004B01F9"/>
    <w:rsid w:val="004B05C8"/>
    <w:rsid w:val="004B2BF4"/>
    <w:rsid w:val="004B3A73"/>
    <w:rsid w:val="004B451D"/>
    <w:rsid w:val="004B5112"/>
    <w:rsid w:val="004B5954"/>
    <w:rsid w:val="004B6DA3"/>
    <w:rsid w:val="004C076B"/>
    <w:rsid w:val="004C2336"/>
    <w:rsid w:val="004C37B1"/>
    <w:rsid w:val="004C7F6A"/>
    <w:rsid w:val="004D1AB6"/>
    <w:rsid w:val="004D3A85"/>
    <w:rsid w:val="004D42F0"/>
    <w:rsid w:val="004D5413"/>
    <w:rsid w:val="004D65E6"/>
    <w:rsid w:val="004D704A"/>
    <w:rsid w:val="004E3E06"/>
    <w:rsid w:val="004F22C2"/>
    <w:rsid w:val="005031E0"/>
    <w:rsid w:val="00504A44"/>
    <w:rsid w:val="00505FDA"/>
    <w:rsid w:val="00506E1F"/>
    <w:rsid w:val="00513262"/>
    <w:rsid w:val="005137BE"/>
    <w:rsid w:val="005208C0"/>
    <w:rsid w:val="00522713"/>
    <w:rsid w:val="005335CA"/>
    <w:rsid w:val="00540615"/>
    <w:rsid w:val="00540B07"/>
    <w:rsid w:val="00545E5C"/>
    <w:rsid w:val="0055277E"/>
    <w:rsid w:val="00553CA5"/>
    <w:rsid w:val="005549D7"/>
    <w:rsid w:val="00556BF2"/>
    <w:rsid w:val="005611D4"/>
    <w:rsid w:val="00565347"/>
    <w:rsid w:val="00566A52"/>
    <w:rsid w:val="005748D8"/>
    <w:rsid w:val="00574AF1"/>
    <w:rsid w:val="00576819"/>
    <w:rsid w:val="005769C4"/>
    <w:rsid w:val="005822D1"/>
    <w:rsid w:val="00583BD1"/>
    <w:rsid w:val="0058694F"/>
    <w:rsid w:val="00586F6D"/>
    <w:rsid w:val="00590EAE"/>
    <w:rsid w:val="00592A69"/>
    <w:rsid w:val="005A069C"/>
    <w:rsid w:val="005A2E9F"/>
    <w:rsid w:val="005B00E8"/>
    <w:rsid w:val="005B3269"/>
    <w:rsid w:val="005B3817"/>
    <w:rsid w:val="005B45D3"/>
    <w:rsid w:val="005B78B1"/>
    <w:rsid w:val="005C442B"/>
    <w:rsid w:val="005C7FFB"/>
    <w:rsid w:val="005D08C1"/>
    <w:rsid w:val="005D192C"/>
    <w:rsid w:val="005D5C10"/>
    <w:rsid w:val="005D7491"/>
    <w:rsid w:val="005E0D75"/>
    <w:rsid w:val="005E3659"/>
    <w:rsid w:val="005E4416"/>
    <w:rsid w:val="005E510B"/>
    <w:rsid w:val="005E5FDB"/>
    <w:rsid w:val="005F05FB"/>
    <w:rsid w:val="005F344B"/>
    <w:rsid w:val="005F3D74"/>
    <w:rsid w:val="005F5434"/>
    <w:rsid w:val="005F7E20"/>
    <w:rsid w:val="00600344"/>
    <w:rsid w:val="00604CD9"/>
    <w:rsid w:val="00606861"/>
    <w:rsid w:val="00607FF3"/>
    <w:rsid w:val="00611D67"/>
    <w:rsid w:val="0061483B"/>
    <w:rsid w:val="00615362"/>
    <w:rsid w:val="00620347"/>
    <w:rsid w:val="00620BA6"/>
    <w:rsid w:val="006216A4"/>
    <w:rsid w:val="00621717"/>
    <w:rsid w:val="00623362"/>
    <w:rsid w:val="00631F7E"/>
    <w:rsid w:val="00632EE7"/>
    <w:rsid w:val="0063776C"/>
    <w:rsid w:val="00641B36"/>
    <w:rsid w:val="00646196"/>
    <w:rsid w:val="00657F2E"/>
    <w:rsid w:val="006611DA"/>
    <w:rsid w:val="0066126B"/>
    <w:rsid w:val="00662731"/>
    <w:rsid w:val="00665E18"/>
    <w:rsid w:val="0067101C"/>
    <w:rsid w:val="00673881"/>
    <w:rsid w:val="00674E4D"/>
    <w:rsid w:val="0067500E"/>
    <w:rsid w:val="006756F9"/>
    <w:rsid w:val="00691E4F"/>
    <w:rsid w:val="00692C9D"/>
    <w:rsid w:val="00693307"/>
    <w:rsid w:val="00695AA3"/>
    <w:rsid w:val="006A5050"/>
    <w:rsid w:val="006A5DB9"/>
    <w:rsid w:val="006B0790"/>
    <w:rsid w:val="006B2082"/>
    <w:rsid w:val="006B5441"/>
    <w:rsid w:val="006C2746"/>
    <w:rsid w:val="006C76DD"/>
    <w:rsid w:val="006C78DA"/>
    <w:rsid w:val="006D013B"/>
    <w:rsid w:val="006D33A1"/>
    <w:rsid w:val="006F1A7A"/>
    <w:rsid w:val="0070381B"/>
    <w:rsid w:val="00707664"/>
    <w:rsid w:val="007112A5"/>
    <w:rsid w:val="007128D1"/>
    <w:rsid w:val="00713877"/>
    <w:rsid w:val="00713E9F"/>
    <w:rsid w:val="00713F81"/>
    <w:rsid w:val="00716846"/>
    <w:rsid w:val="00721B20"/>
    <w:rsid w:val="007230BC"/>
    <w:rsid w:val="00723DBE"/>
    <w:rsid w:val="00726B97"/>
    <w:rsid w:val="0072722D"/>
    <w:rsid w:val="00737DFC"/>
    <w:rsid w:val="00741D2A"/>
    <w:rsid w:val="0074281D"/>
    <w:rsid w:val="0074305E"/>
    <w:rsid w:val="00750F77"/>
    <w:rsid w:val="0075551A"/>
    <w:rsid w:val="00757D3A"/>
    <w:rsid w:val="00762C6B"/>
    <w:rsid w:val="0076389D"/>
    <w:rsid w:val="0076792B"/>
    <w:rsid w:val="0077158B"/>
    <w:rsid w:val="0077170F"/>
    <w:rsid w:val="007824A1"/>
    <w:rsid w:val="007826B3"/>
    <w:rsid w:val="007860A4"/>
    <w:rsid w:val="0078612F"/>
    <w:rsid w:val="00790737"/>
    <w:rsid w:val="00791500"/>
    <w:rsid w:val="00791BF6"/>
    <w:rsid w:val="00793D3D"/>
    <w:rsid w:val="00795EAD"/>
    <w:rsid w:val="007A633A"/>
    <w:rsid w:val="007A66DD"/>
    <w:rsid w:val="007C1789"/>
    <w:rsid w:val="007C2769"/>
    <w:rsid w:val="007C3119"/>
    <w:rsid w:val="007C3213"/>
    <w:rsid w:val="007C5F03"/>
    <w:rsid w:val="007D52BA"/>
    <w:rsid w:val="007D77ED"/>
    <w:rsid w:val="007F2AA6"/>
    <w:rsid w:val="007F5AED"/>
    <w:rsid w:val="00806E39"/>
    <w:rsid w:val="0080744A"/>
    <w:rsid w:val="008101E8"/>
    <w:rsid w:val="008109C3"/>
    <w:rsid w:val="008111E7"/>
    <w:rsid w:val="0081303A"/>
    <w:rsid w:val="00820083"/>
    <w:rsid w:val="00821158"/>
    <w:rsid w:val="00821C22"/>
    <w:rsid w:val="0082357E"/>
    <w:rsid w:val="00824019"/>
    <w:rsid w:val="00831C06"/>
    <w:rsid w:val="00834A8E"/>
    <w:rsid w:val="0083779D"/>
    <w:rsid w:val="00841916"/>
    <w:rsid w:val="00854112"/>
    <w:rsid w:val="00854F2A"/>
    <w:rsid w:val="00855A4B"/>
    <w:rsid w:val="00861746"/>
    <w:rsid w:val="0086473D"/>
    <w:rsid w:val="00873D0C"/>
    <w:rsid w:val="0088018A"/>
    <w:rsid w:val="008819EE"/>
    <w:rsid w:val="0088546B"/>
    <w:rsid w:val="00886580"/>
    <w:rsid w:val="008942DC"/>
    <w:rsid w:val="00895B51"/>
    <w:rsid w:val="008A462D"/>
    <w:rsid w:val="008A716E"/>
    <w:rsid w:val="008C1FCE"/>
    <w:rsid w:val="008C3C67"/>
    <w:rsid w:val="008D0235"/>
    <w:rsid w:val="008D3645"/>
    <w:rsid w:val="008D4191"/>
    <w:rsid w:val="008D4352"/>
    <w:rsid w:val="008D5B11"/>
    <w:rsid w:val="008E50DC"/>
    <w:rsid w:val="008F01DA"/>
    <w:rsid w:val="0091374A"/>
    <w:rsid w:val="009138C0"/>
    <w:rsid w:val="0091452A"/>
    <w:rsid w:val="0091496F"/>
    <w:rsid w:val="00914DD7"/>
    <w:rsid w:val="00915917"/>
    <w:rsid w:val="00917781"/>
    <w:rsid w:val="009239D1"/>
    <w:rsid w:val="00925308"/>
    <w:rsid w:val="00925636"/>
    <w:rsid w:val="0093166E"/>
    <w:rsid w:val="009317FC"/>
    <w:rsid w:val="00932179"/>
    <w:rsid w:val="00935574"/>
    <w:rsid w:val="00935B0E"/>
    <w:rsid w:val="00940B3A"/>
    <w:rsid w:val="00942830"/>
    <w:rsid w:val="009468EE"/>
    <w:rsid w:val="00946E87"/>
    <w:rsid w:val="00954B63"/>
    <w:rsid w:val="00956ED6"/>
    <w:rsid w:val="009570D0"/>
    <w:rsid w:val="00957656"/>
    <w:rsid w:val="009576C2"/>
    <w:rsid w:val="009626D6"/>
    <w:rsid w:val="0096331F"/>
    <w:rsid w:val="00963B0F"/>
    <w:rsid w:val="00964121"/>
    <w:rsid w:val="0097158E"/>
    <w:rsid w:val="009721A8"/>
    <w:rsid w:val="009744B5"/>
    <w:rsid w:val="00983EE2"/>
    <w:rsid w:val="009852A5"/>
    <w:rsid w:val="00985BB8"/>
    <w:rsid w:val="009875A7"/>
    <w:rsid w:val="00994879"/>
    <w:rsid w:val="00995747"/>
    <w:rsid w:val="00995C31"/>
    <w:rsid w:val="00995E21"/>
    <w:rsid w:val="009A5BE0"/>
    <w:rsid w:val="009B2493"/>
    <w:rsid w:val="009C0026"/>
    <w:rsid w:val="009D6491"/>
    <w:rsid w:val="009E0D59"/>
    <w:rsid w:val="009E10A8"/>
    <w:rsid w:val="009E605B"/>
    <w:rsid w:val="009F57CD"/>
    <w:rsid w:val="00A00B96"/>
    <w:rsid w:val="00A03740"/>
    <w:rsid w:val="00A03B51"/>
    <w:rsid w:val="00A03D1E"/>
    <w:rsid w:val="00A0738A"/>
    <w:rsid w:val="00A105ED"/>
    <w:rsid w:val="00A11D83"/>
    <w:rsid w:val="00A12A1C"/>
    <w:rsid w:val="00A12D7B"/>
    <w:rsid w:val="00A13437"/>
    <w:rsid w:val="00A21EE4"/>
    <w:rsid w:val="00A229DB"/>
    <w:rsid w:val="00A23750"/>
    <w:rsid w:val="00A24B8A"/>
    <w:rsid w:val="00A25E16"/>
    <w:rsid w:val="00A2750F"/>
    <w:rsid w:val="00A32B5B"/>
    <w:rsid w:val="00A33306"/>
    <w:rsid w:val="00A34316"/>
    <w:rsid w:val="00A35E4D"/>
    <w:rsid w:val="00A41E0D"/>
    <w:rsid w:val="00A41F1A"/>
    <w:rsid w:val="00A42DEA"/>
    <w:rsid w:val="00A517C9"/>
    <w:rsid w:val="00A54583"/>
    <w:rsid w:val="00A57088"/>
    <w:rsid w:val="00A613F5"/>
    <w:rsid w:val="00A760E7"/>
    <w:rsid w:val="00A778CE"/>
    <w:rsid w:val="00A840B8"/>
    <w:rsid w:val="00A902D4"/>
    <w:rsid w:val="00A9058A"/>
    <w:rsid w:val="00A92F8D"/>
    <w:rsid w:val="00A9394A"/>
    <w:rsid w:val="00AA041E"/>
    <w:rsid w:val="00AA0C98"/>
    <w:rsid w:val="00AA3174"/>
    <w:rsid w:val="00AA32EC"/>
    <w:rsid w:val="00AB0293"/>
    <w:rsid w:val="00AB1383"/>
    <w:rsid w:val="00AB2D9D"/>
    <w:rsid w:val="00AB3E9C"/>
    <w:rsid w:val="00AB467F"/>
    <w:rsid w:val="00AB4D5A"/>
    <w:rsid w:val="00AB4E2F"/>
    <w:rsid w:val="00AC1548"/>
    <w:rsid w:val="00AC315F"/>
    <w:rsid w:val="00AC337D"/>
    <w:rsid w:val="00AC36C6"/>
    <w:rsid w:val="00AD31E4"/>
    <w:rsid w:val="00AD45CC"/>
    <w:rsid w:val="00AD4B1B"/>
    <w:rsid w:val="00AE1DF2"/>
    <w:rsid w:val="00AE747C"/>
    <w:rsid w:val="00AE76B3"/>
    <w:rsid w:val="00AF303A"/>
    <w:rsid w:val="00AF62C7"/>
    <w:rsid w:val="00B005D6"/>
    <w:rsid w:val="00B1148A"/>
    <w:rsid w:val="00B11F4C"/>
    <w:rsid w:val="00B12783"/>
    <w:rsid w:val="00B13140"/>
    <w:rsid w:val="00B1329D"/>
    <w:rsid w:val="00B14B81"/>
    <w:rsid w:val="00B2235C"/>
    <w:rsid w:val="00B242B1"/>
    <w:rsid w:val="00B26AD0"/>
    <w:rsid w:val="00B271B6"/>
    <w:rsid w:val="00B310B3"/>
    <w:rsid w:val="00B31B39"/>
    <w:rsid w:val="00B349E2"/>
    <w:rsid w:val="00B37068"/>
    <w:rsid w:val="00B3711B"/>
    <w:rsid w:val="00B45A9A"/>
    <w:rsid w:val="00B50887"/>
    <w:rsid w:val="00B5420A"/>
    <w:rsid w:val="00B610BB"/>
    <w:rsid w:val="00B64E90"/>
    <w:rsid w:val="00B64FDC"/>
    <w:rsid w:val="00B6515D"/>
    <w:rsid w:val="00B65683"/>
    <w:rsid w:val="00B66940"/>
    <w:rsid w:val="00B70577"/>
    <w:rsid w:val="00B7202B"/>
    <w:rsid w:val="00B7379C"/>
    <w:rsid w:val="00B77799"/>
    <w:rsid w:val="00B81F69"/>
    <w:rsid w:val="00B85E50"/>
    <w:rsid w:val="00B86FD3"/>
    <w:rsid w:val="00B90DE0"/>
    <w:rsid w:val="00B92672"/>
    <w:rsid w:val="00B94074"/>
    <w:rsid w:val="00B96FC7"/>
    <w:rsid w:val="00B9707A"/>
    <w:rsid w:val="00BA1512"/>
    <w:rsid w:val="00BA1CE8"/>
    <w:rsid w:val="00BA1EAD"/>
    <w:rsid w:val="00BA2DF0"/>
    <w:rsid w:val="00BA3B28"/>
    <w:rsid w:val="00BA631E"/>
    <w:rsid w:val="00BB026E"/>
    <w:rsid w:val="00BB17DF"/>
    <w:rsid w:val="00BB2B97"/>
    <w:rsid w:val="00BC2F94"/>
    <w:rsid w:val="00BC32C6"/>
    <w:rsid w:val="00BC3C30"/>
    <w:rsid w:val="00BC426F"/>
    <w:rsid w:val="00BC5DF5"/>
    <w:rsid w:val="00BD28E6"/>
    <w:rsid w:val="00BD4793"/>
    <w:rsid w:val="00BE29FE"/>
    <w:rsid w:val="00BE63FB"/>
    <w:rsid w:val="00BE6AFE"/>
    <w:rsid w:val="00BF406E"/>
    <w:rsid w:val="00BF40F3"/>
    <w:rsid w:val="00BF4603"/>
    <w:rsid w:val="00BF5D55"/>
    <w:rsid w:val="00BF65F7"/>
    <w:rsid w:val="00BF7FDC"/>
    <w:rsid w:val="00C00523"/>
    <w:rsid w:val="00C0420A"/>
    <w:rsid w:val="00C04D92"/>
    <w:rsid w:val="00C05D84"/>
    <w:rsid w:val="00C06341"/>
    <w:rsid w:val="00C07FD8"/>
    <w:rsid w:val="00C10A58"/>
    <w:rsid w:val="00C12786"/>
    <w:rsid w:val="00C17C75"/>
    <w:rsid w:val="00C204F3"/>
    <w:rsid w:val="00C3205F"/>
    <w:rsid w:val="00C33D44"/>
    <w:rsid w:val="00C33E4B"/>
    <w:rsid w:val="00C343E4"/>
    <w:rsid w:val="00C4505D"/>
    <w:rsid w:val="00C47CE4"/>
    <w:rsid w:val="00C55DAB"/>
    <w:rsid w:val="00C60F05"/>
    <w:rsid w:val="00C6273D"/>
    <w:rsid w:val="00C62A02"/>
    <w:rsid w:val="00C74CBC"/>
    <w:rsid w:val="00C75D30"/>
    <w:rsid w:val="00C76733"/>
    <w:rsid w:val="00C777DD"/>
    <w:rsid w:val="00C8752A"/>
    <w:rsid w:val="00C917AF"/>
    <w:rsid w:val="00CA2087"/>
    <w:rsid w:val="00CA3773"/>
    <w:rsid w:val="00CA428D"/>
    <w:rsid w:val="00CB501C"/>
    <w:rsid w:val="00CB63E3"/>
    <w:rsid w:val="00CB6AB6"/>
    <w:rsid w:val="00CC0C38"/>
    <w:rsid w:val="00CC62F9"/>
    <w:rsid w:val="00CD76DF"/>
    <w:rsid w:val="00CE0CE4"/>
    <w:rsid w:val="00CF056E"/>
    <w:rsid w:val="00CF11A2"/>
    <w:rsid w:val="00CF218D"/>
    <w:rsid w:val="00CF3B27"/>
    <w:rsid w:val="00CF6BEB"/>
    <w:rsid w:val="00D01A0F"/>
    <w:rsid w:val="00D023B4"/>
    <w:rsid w:val="00D026FF"/>
    <w:rsid w:val="00D02965"/>
    <w:rsid w:val="00D05C6A"/>
    <w:rsid w:val="00D06D3F"/>
    <w:rsid w:val="00D07704"/>
    <w:rsid w:val="00D109F3"/>
    <w:rsid w:val="00D10D76"/>
    <w:rsid w:val="00D13508"/>
    <w:rsid w:val="00D1628C"/>
    <w:rsid w:val="00D16ABE"/>
    <w:rsid w:val="00D16BB7"/>
    <w:rsid w:val="00D23311"/>
    <w:rsid w:val="00D2507C"/>
    <w:rsid w:val="00D26436"/>
    <w:rsid w:val="00D27B6A"/>
    <w:rsid w:val="00D32C54"/>
    <w:rsid w:val="00D43F68"/>
    <w:rsid w:val="00D46FC6"/>
    <w:rsid w:val="00D513E3"/>
    <w:rsid w:val="00D51DDB"/>
    <w:rsid w:val="00D54E57"/>
    <w:rsid w:val="00D567EF"/>
    <w:rsid w:val="00D56FCB"/>
    <w:rsid w:val="00D608B4"/>
    <w:rsid w:val="00D65063"/>
    <w:rsid w:val="00D660FE"/>
    <w:rsid w:val="00D7771E"/>
    <w:rsid w:val="00D81925"/>
    <w:rsid w:val="00D83D2A"/>
    <w:rsid w:val="00D93ADF"/>
    <w:rsid w:val="00D95EF9"/>
    <w:rsid w:val="00D966E4"/>
    <w:rsid w:val="00DA21D1"/>
    <w:rsid w:val="00DB19DE"/>
    <w:rsid w:val="00DB5726"/>
    <w:rsid w:val="00DC020E"/>
    <w:rsid w:val="00DC0FB7"/>
    <w:rsid w:val="00DC16DD"/>
    <w:rsid w:val="00DC236A"/>
    <w:rsid w:val="00DC3560"/>
    <w:rsid w:val="00DC4352"/>
    <w:rsid w:val="00DC4F90"/>
    <w:rsid w:val="00DC6AFC"/>
    <w:rsid w:val="00DE067E"/>
    <w:rsid w:val="00DE1BA1"/>
    <w:rsid w:val="00DE3B20"/>
    <w:rsid w:val="00DE3F6B"/>
    <w:rsid w:val="00DE5C1B"/>
    <w:rsid w:val="00DE5CC6"/>
    <w:rsid w:val="00DF048C"/>
    <w:rsid w:val="00DF45F7"/>
    <w:rsid w:val="00DF4EFD"/>
    <w:rsid w:val="00E0237A"/>
    <w:rsid w:val="00E033FD"/>
    <w:rsid w:val="00E118D8"/>
    <w:rsid w:val="00E124DD"/>
    <w:rsid w:val="00E13D8D"/>
    <w:rsid w:val="00E23C37"/>
    <w:rsid w:val="00E24EB4"/>
    <w:rsid w:val="00E270F7"/>
    <w:rsid w:val="00E32B28"/>
    <w:rsid w:val="00E36922"/>
    <w:rsid w:val="00E375D0"/>
    <w:rsid w:val="00E41671"/>
    <w:rsid w:val="00E45B02"/>
    <w:rsid w:val="00E52586"/>
    <w:rsid w:val="00E602B0"/>
    <w:rsid w:val="00E62E91"/>
    <w:rsid w:val="00E70D3C"/>
    <w:rsid w:val="00E7538F"/>
    <w:rsid w:val="00E75BE0"/>
    <w:rsid w:val="00E845C5"/>
    <w:rsid w:val="00E85AD3"/>
    <w:rsid w:val="00E86151"/>
    <w:rsid w:val="00E87960"/>
    <w:rsid w:val="00E92153"/>
    <w:rsid w:val="00E95DD6"/>
    <w:rsid w:val="00EA2627"/>
    <w:rsid w:val="00EA320F"/>
    <w:rsid w:val="00EA32DF"/>
    <w:rsid w:val="00EA6BEA"/>
    <w:rsid w:val="00EA71E1"/>
    <w:rsid w:val="00EA71EE"/>
    <w:rsid w:val="00EA7B23"/>
    <w:rsid w:val="00EB228C"/>
    <w:rsid w:val="00EB3713"/>
    <w:rsid w:val="00EB3B1D"/>
    <w:rsid w:val="00EB53CF"/>
    <w:rsid w:val="00EB5889"/>
    <w:rsid w:val="00EC2D4B"/>
    <w:rsid w:val="00EC33BA"/>
    <w:rsid w:val="00EC4ED4"/>
    <w:rsid w:val="00ED3071"/>
    <w:rsid w:val="00ED7AF5"/>
    <w:rsid w:val="00EE11FD"/>
    <w:rsid w:val="00EE62B5"/>
    <w:rsid w:val="00EE69E0"/>
    <w:rsid w:val="00EF0D7B"/>
    <w:rsid w:val="00EF2018"/>
    <w:rsid w:val="00EF3AD1"/>
    <w:rsid w:val="00EF4798"/>
    <w:rsid w:val="00F01ABE"/>
    <w:rsid w:val="00F031C3"/>
    <w:rsid w:val="00F065A3"/>
    <w:rsid w:val="00F07EA4"/>
    <w:rsid w:val="00F155A6"/>
    <w:rsid w:val="00F16159"/>
    <w:rsid w:val="00F16275"/>
    <w:rsid w:val="00F226FA"/>
    <w:rsid w:val="00F273B4"/>
    <w:rsid w:val="00F27611"/>
    <w:rsid w:val="00F27D17"/>
    <w:rsid w:val="00F32C95"/>
    <w:rsid w:val="00F36A8F"/>
    <w:rsid w:val="00F36CC2"/>
    <w:rsid w:val="00F42DAC"/>
    <w:rsid w:val="00F42EB2"/>
    <w:rsid w:val="00F45698"/>
    <w:rsid w:val="00F46C16"/>
    <w:rsid w:val="00F50813"/>
    <w:rsid w:val="00F556AF"/>
    <w:rsid w:val="00F6094E"/>
    <w:rsid w:val="00F60A82"/>
    <w:rsid w:val="00F6306B"/>
    <w:rsid w:val="00F7327F"/>
    <w:rsid w:val="00F77BC6"/>
    <w:rsid w:val="00F807C9"/>
    <w:rsid w:val="00F823AF"/>
    <w:rsid w:val="00F825DB"/>
    <w:rsid w:val="00F834C6"/>
    <w:rsid w:val="00F85B64"/>
    <w:rsid w:val="00F86642"/>
    <w:rsid w:val="00F87475"/>
    <w:rsid w:val="00F90B3B"/>
    <w:rsid w:val="00F91DFD"/>
    <w:rsid w:val="00FA0B93"/>
    <w:rsid w:val="00FA2211"/>
    <w:rsid w:val="00FA2A01"/>
    <w:rsid w:val="00FA3560"/>
    <w:rsid w:val="00FA480C"/>
    <w:rsid w:val="00FB00AD"/>
    <w:rsid w:val="00FB3C6D"/>
    <w:rsid w:val="00FB54BE"/>
    <w:rsid w:val="00FC0182"/>
    <w:rsid w:val="00FC0B95"/>
    <w:rsid w:val="00FC2A95"/>
    <w:rsid w:val="00FC3326"/>
    <w:rsid w:val="00FD09F6"/>
    <w:rsid w:val="00FD0B0F"/>
    <w:rsid w:val="00FE06C5"/>
    <w:rsid w:val="00FE4271"/>
    <w:rsid w:val="00FF0905"/>
    <w:rsid w:val="00FF1BED"/>
    <w:rsid w:val="00FF1C6F"/>
    <w:rsid w:val="00FF245D"/>
    <w:rsid w:val="00FF532F"/>
    <w:rsid w:val="00FF5FB2"/>
    <w:rsid w:val="00FF647E"/>
    <w:rsid w:val="0189D5F0"/>
    <w:rsid w:val="020614CC"/>
    <w:rsid w:val="031E5043"/>
    <w:rsid w:val="031EB5E5"/>
    <w:rsid w:val="04029EC7"/>
    <w:rsid w:val="0409F3DA"/>
    <w:rsid w:val="0436F15C"/>
    <w:rsid w:val="0439B3E3"/>
    <w:rsid w:val="04446D8D"/>
    <w:rsid w:val="047BE84B"/>
    <w:rsid w:val="0547D7C0"/>
    <w:rsid w:val="05D1C59E"/>
    <w:rsid w:val="06E734F1"/>
    <w:rsid w:val="086A0FC6"/>
    <w:rsid w:val="08E3594A"/>
    <w:rsid w:val="09C41066"/>
    <w:rsid w:val="0ADBEC35"/>
    <w:rsid w:val="0ADC4BDD"/>
    <w:rsid w:val="0B172B32"/>
    <w:rsid w:val="0BB2B88E"/>
    <w:rsid w:val="0BED97E3"/>
    <w:rsid w:val="0C93DEE9"/>
    <w:rsid w:val="0D6A4B9A"/>
    <w:rsid w:val="0ED22E0D"/>
    <w:rsid w:val="0F712000"/>
    <w:rsid w:val="0F73AFB6"/>
    <w:rsid w:val="0F9363D8"/>
    <w:rsid w:val="0FF4B3EF"/>
    <w:rsid w:val="1036E857"/>
    <w:rsid w:val="1066A860"/>
    <w:rsid w:val="10E67EA4"/>
    <w:rsid w:val="11CE8AD3"/>
    <w:rsid w:val="12995057"/>
    <w:rsid w:val="1316EBF5"/>
    <w:rsid w:val="139E174C"/>
    <w:rsid w:val="142F8D0E"/>
    <w:rsid w:val="146A06C1"/>
    <w:rsid w:val="14715BD4"/>
    <w:rsid w:val="1532919F"/>
    <w:rsid w:val="15407372"/>
    <w:rsid w:val="160C3016"/>
    <w:rsid w:val="164B32B8"/>
    <w:rsid w:val="1685AC6B"/>
    <w:rsid w:val="172F1B9A"/>
    <w:rsid w:val="18B619BC"/>
    <w:rsid w:val="1B935AD3"/>
    <w:rsid w:val="1BED88A8"/>
    <w:rsid w:val="1C28025B"/>
    <w:rsid w:val="1C54FFDD"/>
    <w:rsid w:val="1C5F7D19"/>
    <w:rsid w:val="1D3D0C0C"/>
    <w:rsid w:val="1F054372"/>
    <w:rsid w:val="21F755CD"/>
    <w:rsid w:val="229020A2"/>
    <w:rsid w:val="22D51791"/>
    <w:rsid w:val="23021513"/>
    <w:rsid w:val="23740984"/>
    <w:rsid w:val="23E5FDF5"/>
    <w:rsid w:val="247773B7"/>
    <w:rsid w:val="24DEAE7E"/>
    <w:rsid w:val="256D61B9"/>
    <w:rsid w:val="26CD56A6"/>
    <w:rsid w:val="275C09E1"/>
    <w:rsid w:val="27698612"/>
    <w:rsid w:val="27968394"/>
    <w:rsid w:val="27D848BD"/>
    <w:rsid w:val="2899EDC7"/>
    <w:rsid w:val="28D16885"/>
    <w:rsid w:val="29705A78"/>
    <w:rsid w:val="297AD7B4"/>
    <w:rsid w:val="29F3EE67"/>
    <w:rsid w:val="2A7B19BE"/>
    <w:rsid w:val="2B967D5E"/>
    <w:rsid w:val="2BBC25CD"/>
    <w:rsid w:val="2C0FF9B3"/>
    <w:rsid w:val="2C7A6640"/>
    <w:rsid w:val="2D16266D"/>
    <w:rsid w:val="2D585AD5"/>
    <w:rsid w:val="2E694139"/>
    <w:rsid w:val="2F3231B9"/>
    <w:rsid w:val="2F3FADEA"/>
    <w:rsid w:val="2FB8F76E"/>
    <w:rsid w:val="304A6D30"/>
    <w:rsid w:val="3057E961"/>
    <w:rsid w:val="30E95F23"/>
    <w:rsid w:val="31015890"/>
    <w:rsid w:val="32E579DF"/>
    <w:rsid w:val="3388FE5E"/>
    <w:rsid w:val="34DEDBB1"/>
    <w:rsid w:val="35884AE0"/>
    <w:rsid w:val="36AB3664"/>
    <w:rsid w:val="372AA706"/>
    <w:rsid w:val="3835664C"/>
    <w:rsid w:val="38928979"/>
    <w:rsid w:val="38A75ABD"/>
    <w:rsid w:val="395B1457"/>
    <w:rsid w:val="39AAC4F0"/>
    <w:rsid w:val="39D7C272"/>
    <w:rsid w:val="3AE5A9E1"/>
    <w:rsid w:val="3B61E8BD"/>
    <w:rsid w:val="3B76BA01"/>
    <w:rsid w:val="3B849BD4"/>
    <w:rsid w:val="3BC992C3"/>
    <w:rsid w:val="3BF69045"/>
    <w:rsid w:val="3CF9FA78"/>
    <w:rsid w:val="3EA3ABB1"/>
    <w:rsid w:val="3F2A67C9"/>
    <w:rsid w:val="3F3F9EAF"/>
    <w:rsid w:val="3F6F5EB8"/>
    <w:rsid w:val="3F9211CF"/>
    <w:rsid w:val="400B8E24"/>
    <w:rsid w:val="40238791"/>
    <w:rsid w:val="40508513"/>
    <w:rsid w:val="40B4FD53"/>
    <w:rsid w:val="4126F1C4"/>
    <w:rsid w:val="413BC308"/>
    <w:rsid w:val="418841DB"/>
    <w:rsid w:val="421C7A24"/>
    <w:rsid w:val="4299283F"/>
    <w:rsid w:val="43B15A19"/>
    <w:rsid w:val="45E236A9"/>
    <w:rsid w:val="464CD607"/>
    <w:rsid w:val="46992209"/>
    <w:rsid w:val="46C61F8B"/>
    <w:rsid w:val="4757954D"/>
    <w:rsid w:val="47EBCD96"/>
    <w:rsid w:val="48CCF3F1"/>
    <w:rsid w:val="49C2E1F3"/>
    <w:rsid w:val="4AA6CAD5"/>
    <w:rsid w:val="4B380DC6"/>
    <w:rsid w:val="4B6F55B3"/>
    <w:rsid w:val="4C237E8C"/>
    <w:rsid w:val="4C72BFE6"/>
    <w:rsid w:val="4C800946"/>
    <w:rsid w:val="4CC2707F"/>
    <w:rsid w:val="4D6BDFAE"/>
    <w:rsid w:val="4E1C711F"/>
    <w:rsid w:val="4F2DF371"/>
    <w:rsid w:val="4F6F8BEB"/>
    <w:rsid w:val="530B0D75"/>
    <w:rsid w:val="532339B3"/>
    <w:rsid w:val="535A4ECF"/>
    <w:rsid w:val="53A9FF68"/>
    <w:rsid w:val="543B752A"/>
    <w:rsid w:val="54EF2EC4"/>
    <w:rsid w:val="56076A3B"/>
    <w:rsid w:val="5607CFDD"/>
    <w:rsid w:val="5791FFC5"/>
    <w:rsid w:val="58AD6365"/>
    <w:rsid w:val="58DA60E7"/>
    <w:rsid w:val="59345BEB"/>
    <w:rsid w:val="596BD6A9"/>
    <w:rsid w:val="596E9930"/>
    <w:rsid w:val="5A0AC89C"/>
    <w:rsid w:val="5A41DDB8"/>
    <w:rsid w:val="5AE1354D"/>
    <w:rsid w:val="5CCFDD75"/>
    <w:rsid w:val="5D615337"/>
    <w:rsid w:val="5EA9B459"/>
    <w:rsid w:val="5EB3FEC4"/>
    <w:rsid w:val="5FE17121"/>
    <w:rsid w:val="604BDDAE"/>
    <w:rsid w:val="60B088BF"/>
    <w:rsid w:val="60F25785"/>
    <w:rsid w:val="6141CBB0"/>
    <w:rsid w:val="61F5C1B8"/>
    <w:rsid w:val="63A9F02D"/>
    <w:rsid w:val="63CF989C"/>
    <w:rsid w:val="64418D0D"/>
    <w:rsid w:val="647907CB"/>
    <w:rsid w:val="648DD90F"/>
    <w:rsid w:val="656BCDA4"/>
    <w:rsid w:val="65A96F80"/>
    <w:rsid w:val="65EB3E46"/>
    <w:rsid w:val="6671FA5E"/>
    <w:rsid w:val="6860A286"/>
    <w:rsid w:val="6914CB5F"/>
    <w:rsid w:val="6986BFD0"/>
    <w:rsid w:val="699EEC0E"/>
    <w:rsid w:val="69A64121"/>
    <w:rsid w:val="6A453314"/>
    <w:rsid w:val="6AEEA243"/>
    <w:rsid w:val="6B82DA8C"/>
    <w:rsid w:val="6B8D9436"/>
    <w:rsid w:val="6C265F0B"/>
    <w:rsid w:val="6D0A47ED"/>
    <w:rsid w:val="6D14F7FA"/>
    <w:rsid w:val="6D94689C"/>
    <w:rsid w:val="6DAC6209"/>
    <w:rsid w:val="6E7C74CB"/>
    <w:rsid w:val="6E8A23CD"/>
    <w:rsid w:val="6EE41ED1"/>
    <w:rsid w:val="6FA25F44"/>
    <w:rsid w:val="70070A55"/>
    <w:rsid w:val="70BDF5B5"/>
    <w:rsid w:val="7275231F"/>
    <w:rsid w:val="72D99B5F"/>
    <w:rsid w:val="73339663"/>
    <w:rsid w:val="756403B4"/>
    <w:rsid w:val="75B6DC76"/>
    <w:rsid w:val="7655CE69"/>
    <w:rsid w:val="76EE993E"/>
    <w:rsid w:val="770692AB"/>
    <w:rsid w:val="778D8B31"/>
    <w:rsid w:val="79598042"/>
    <w:rsid w:val="7AB7184A"/>
    <w:rsid w:val="7B21B7A8"/>
    <w:rsid w:val="7C2C76EE"/>
    <w:rsid w:val="7D02E39F"/>
    <w:rsid w:val="7D0D2E0A"/>
    <w:rsid w:val="7D2FE121"/>
    <w:rsid w:val="7F4B86CB"/>
    <w:rsid w:val="7FA8A9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333CD"/>
  <w15:chartTrackingRefBased/>
  <w15:docId w15:val="{53E62E3A-6885-42E4-B816-5E3494138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B77799"/>
    <w:pPr>
      <w:keepNext/>
      <w:keepLines/>
      <w:spacing w:before="40" w:after="0"/>
      <w:outlineLvl w:val="3"/>
    </w:pPr>
    <w:rPr>
      <w:rFonts w:asciiTheme="majorHAnsi" w:eastAsiaTheme="majorEastAsia" w:hAnsiTheme="majorHAnsi" w:cstheme="majorBidi"/>
      <w:i/>
      <w:iCs/>
      <w:noProof/>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2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1EAD"/>
    <w:pPr>
      <w:ind w:left="720"/>
      <w:contextualSpacing/>
    </w:pPr>
  </w:style>
  <w:style w:type="paragraph" w:styleId="BalloonText">
    <w:name w:val="Balloon Text"/>
    <w:basedOn w:val="Normal"/>
    <w:link w:val="BalloonTextChar"/>
    <w:uiPriority w:val="99"/>
    <w:semiHidden/>
    <w:unhideWhenUsed/>
    <w:rsid w:val="00222A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AAA"/>
    <w:rPr>
      <w:rFonts w:ascii="Segoe UI" w:hAnsi="Segoe UI" w:cs="Segoe UI"/>
      <w:sz w:val="18"/>
      <w:szCs w:val="18"/>
    </w:rPr>
  </w:style>
  <w:style w:type="character" w:customStyle="1" w:styleId="Heading4Char">
    <w:name w:val="Heading 4 Char"/>
    <w:basedOn w:val="DefaultParagraphFont"/>
    <w:link w:val="Heading4"/>
    <w:uiPriority w:val="9"/>
    <w:rsid w:val="00B77799"/>
    <w:rPr>
      <w:rFonts w:asciiTheme="majorHAnsi" w:eastAsiaTheme="majorEastAsia" w:hAnsiTheme="majorHAnsi" w:cstheme="majorBidi"/>
      <w:i/>
      <w:iCs/>
      <w:noProof/>
      <w:color w:val="2E74B5" w:themeColor="accent1" w:themeShade="BF"/>
    </w:rPr>
  </w:style>
  <w:style w:type="paragraph" w:styleId="Header">
    <w:name w:val="header"/>
    <w:basedOn w:val="Normal"/>
    <w:link w:val="HeaderChar"/>
    <w:uiPriority w:val="99"/>
    <w:unhideWhenUsed/>
    <w:rsid w:val="00DE06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67E"/>
  </w:style>
  <w:style w:type="paragraph" w:styleId="Footer">
    <w:name w:val="footer"/>
    <w:basedOn w:val="Normal"/>
    <w:link w:val="FooterChar"/>
    <w:uiPriority w:val="99"/>
    <w:unhideWhenUsed/>
    <w:rsid w:val="00DE06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67E"/>
  </w:style>
  <w:style w:type="character" w:styleId="Hyperlink">
    <w:name w:val="Hyperlink"/>
    <w:basedOn w:val="DefaultParagraphFont"/>
    <w:uiPriority w:val="99"/>
    <w:unhideWhenUsed/>
    <w:rsid w:val="00AB3E9C"/>
    <w:rPr>
      <w:color w:val="0563C1" w:themeColor="hyperlink"/>
      <w:u w:val="single"/>
    </w:rPr>
  </w:style>
  <w:style w:type="character" w:customStyle="1" w:styleId="UnresolvedMention1">
    <w:name w:val="Unresolved Mention1"/>
    <w:basedOn w:val="DefaultParagraphFont"/>
    <w:uiPriority w:val="99"/>
    <w:semiHidden/>
    <w:unhideWhenUsed/>
    <w:rsid w:val="00AB3E9C"/>
    <w:rPr>
      <w:color w:val="605E5C"/>
      <w:shd w:val="clear" w:color="auto" w:fill="E1DFDD"/>
    </w:rPr>
  </w:style>
  <w:style w:type="paragraph" w:customStyle="1" w:styleId="paragraph">
    <w:name w:val="paragraph"/>
    <w:basedOn w:val="Normal"/>
    <w:rsid w:val="003939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9392E"/>
  </w:style>
  <w:style w:type="character" w:customStyle="1" w:styleId="eop">
    <w:name w:val="eop"/>
    <w:basedOn w:val="DefaultParagraphFont"/>
    <w:rsid w:val="0039392E"/>
  </w:style>
  <w:style w:type="character" w:styleId="UnresolvedMention">
    <w:name w:val="Unresolved Mention"/>
    <w:basedOn w:val="DefaultParagraphFont"/>
    <w:uiPriority w:val="99"/>
    <w:semiHidden/>
    <w:unhideWhenUsed/>
    <w:rsid w:val="00412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242804">
      <w:bodyDiv w:val="1"/>
      <w:marLeft w:val="0"/>
      <w:marRight w:val="0"/>
      <w:marTop w:val="0"/>
      <w:marBottom w:val="0"/>
      <w:divBdr>
        <w:top w:val="none" w:sz="0" w:space="0" w:color="auto"/>
        <w:left w:val="none" w:sz="0" w:space="0" w:color="auto"/>
        <w:bottom w:val="none" w:sz="0" w:space="0" w:color="auto"/>
        <w:right w:val="none" w:sz="0" w:space="0" w:color="auto"/>
      </w:divBdr>
      <w:divsChild>
        <w:div w:id="1674257305">
          <w:marLeft w:val="0"/>
          <w:marRight w:val="0"/>
          <w:marTop w:val="0"/>
          <w:marBottom w:val="0"/>
          <w:divBdr>
            <w:top w:val="none" w:sz="0" w:space="0" w:color="auto"/>
            <w:left w:val="none" w:sz="0" w:space="0" w:color="auto"/>
            <w:bottom w:val="none" w:sz="0" w:space="0" w:color="auto"/>
            <w:right w:val="none" w:sz="0" w:space="0" w:color="auto"/>
          </w:divBdr>
        </w:div>
        <w:div w:id="1191142431">
          <w:marLeft w:val="0"/>
          <w:marRight w:val="0"/>
          <w:marTop w:val="0"/>
          <w:marBottom w:val="0"/>
          <w:divBdr>
            <w:top w:val="none" w:sz="0" w:space="0" w:color="auto"/>
            <w:left w:val="none" w:sz="0" w:space="0" w:color="auto"/>
            <w:bottom w:val="none" w:sz="0" w:space="0" w:color="auto"/>
            <w:right w:val="none" w:sz="0" w:space="0" w:color="auto"/>
          </w:divBdr>
        </w:div>
        <w:div w:id="805704472">
          <w:marLeft w:val="0"/>
          <w:marRight w:val="0"/>
          <w:marTop w:val="0"/>
          <w:marBottom w:val="0"/>
          <w:divBdr>
            <w:top w:val="none" w:sz="0" w:space="0" w:color="auto"/>
            <w:left w:val="none" w:sz="0" w:space="0" w:color="auto"/>
            <w:bottom w:val="none" w:sz="0" w:space="0" w:color="auto"/>
            <w:right w:val="none" w:sz="0" w:space="0" w:color="auto"/>
          </w:divBdr>
        </w:div>
        <w:div w:id="370960815">
          <w:marLeft w:val="0"/>
          <w:marRight w:val="0"/>
          <w:marTop w:val="0"/>
          <w:marBottom w:val="0"/>
          <w:divBdr>
            <w:top w:val="none" w:sz="0" w:space="0" w:color="auto"/>
            <w:left w:val="none" w:sz="0" w:space="0" w:color="auto"/>
            <w:bottom w:val="none" w:sz="0" w:space="0" w:color="auto"/>
            <w:right w:val="none" w:sz="0" w:space="0" w:color="auto"/>
          </w:divBdr>
        </w:div>
        <w:div w:id="2107920640">
          <w:marLeft w:val="0"/>
          <w:marRight w:val="0"/>
          <w:marTop w:val="0"/>
          <w:marBottom w:val="0"/>
          <w:divBdr>
            <w:top w:val="none" w:sz="0" w:space="0" w:color="auto"/>
            <w:left w:val="none" w:sz="0" w:space="0" w:color="auto"/>
            <w:bottom w:val="none" w:sz="0" w:space="0" w:color="auto"/>
            <w:right w:val="none" w:sz="0" w:space="0" w:color="auto"/>
          </w:divBdr>
        </w:div>
      </w:divsChild>
    </w:div>
    <w:div w:id="426468953">
      <w:bodyDiv w:val="1"/>
      <w:marLeft w:val="0"/>
      <w:marRight w:val="0"/>
      <w:marTop w:val="0"/>
      <w:marBottom w:val="0"/>
      <w:divBdr>
        <w:top w:val="none" w:sz="0" w:space="0" w:color="auto"/>
        <w:left w:val="none" w:sz="0" w:space="0" w:color="auto"/>
        <w:bottom w:val="none" w:sz="0" w:space="0" w:color="auto"/>
        <w:right w:val="none" w:sz="0" w:space="0" w:color="auto"/>
      </w:divBdr>
      <w:divsChild>
        <w:div w:id="173225746">
          <w:marLeft w:val="0"/>
          <w:marRight w:val="0"/>
          <w:marTop w:val="0"/>
          <w:marBottom w:val="0"/>
          <w:divBdr>
            <w:top w:val="none" w:sz="0" w:space="0" w:color="auto"/>
            <w:left w:val="none" w:sz="0" w:space="0" w:color="auto"/>
            <w:bottom w:val="none" w:sz="0" w:space="0" w:color="auto"/>
            <w:right w:val="none" w:sz="0" w:space="0" w:color="auto"/>
          </w:divBdr>
        </w:div>
        <w:div w:id="899288596">
          <w:marLeft w:val="0"/>
          <w:marRight w:val="0"/>
          <w:marTop w:val="0"/>
          <w:marBottom w:val="0"/>
          <w:divBdr>
            <w:top w:val="none" w:sz="0" w:space="0" w:color="auto"/>
            <w:left w:val="none" w:sz="0" w:space="0" w:color="auto"/>
            <w:bottom w:val="none" w:sz="0" w:space="0" w:color="auto"/>
            <w:right w:val="none" w:sz="0" w:space="0" w:color="auto"/>
          </w:divBdr>
        </w:div>
        <w:div w:id="304313663">
          <w:marLeft w:val="0"/>
          <w:marRight w:val="0"/>
          <w:marTop w:val="0"/>
          <w:marBottom w:val="0"/>
          <w:divBdr>
            <w:top w:val="none" w:sz="0" w:space="0" w:color="auto"/>
            <w:left w:val="none" w:sz="0" w:space="0" w:color="auto"/>
            <w:bottom w:val="none" w:sz="0" w:space="0" w:color="auto"/>
            <w:right w:val="none" w:sz="0" w:space="0" w:color="auto"/>
          </w:divBdr>
        </w:div>
        <w:div w:id="452746039">
          <w:marLeft w:val="0"/>
          <w:marRight w:val="0"/>
          <w:marTop w:val="0"/>
          <w:marBottom w:val="0"/>
          <w:divBdr>
            <w:top w:val="none" w:sz="0" w:space="0" w:color="auto"/>
            <w:left w:val="none" w:sz="0" w:space="0" w:color="auto"/>
            <w:bottom w:val="none" w:sz="0" w:space="0" w:color="auto"/>
            <w:right w:val="none" w:sz="0" w:space="0" w:color="auto"/>
          </w:divBdr>
        </w:div>
        <w:div w:id="52394343">
          <w:marLeft w:val="0"/>
          <w:marRight w:val="0"/>
          <w:marTop w:val="0"/>
          <w:marBottom w:val="0"/>
          <w:divBdr>
            <w:top w:val="none" w:sz="0" w:space="0" w:color="auto"/>
            <w:left w:val="none" w:sz="0" w:space="0" w:color="auto"/>
            <w:bottom w:val="none" w:sz="0" w:space="0" w:color="auto"/>
            <w:right w:val="none" w:sz="0" w:space="0" w:color="auto"/>
          </w:divBdr>
        </w:div>
      </w:divsChild>
    </w:div>
    <w:div w:id="517037907">
      <w:bodyDiv w:val="1"/>
      <w:marLeft w:val="0"/>
      <w:marRight w:val="0"/>
      <w:marTop w:val="0"/>
      <w:marBottom w:val="0"/>
      <w:divBdr>
        <w:top w:val="none" w:sz="0" w:space="0" w:color="auto"/>
        <w:left w:val="none" w:sz="0" w:space="0" w:color="auto"/>
        <w:bottom w:val="none" w:sz="0" w:space="0" w:color="auto"/>
        <w:right w:val="none" w:sz="0" w:space="0" w:color="auto"/>
      </w:divBdr>
      <w:divsChild>
        <w:div w:id="1641300736">
          <w:marLeft w:val="0"/>
          <w:marRight w:val="0"/>
          <w:marTop w:val="0"/>
          <w:marBottom w:val="0"/>
          <w:divBdr>
            <w:top w:val="none" w:sz="0" w:space="0" w:color="auto"/>
            <w:left w:val="none" w:sz="0" w:space="0" w:color="auto"/>
            <w:bottom w:val="none" w:sz="0" w:space="0" w:color="auto"/>
            <w:right w:val="none" w:sz="0" w:space="0" w:color="auto"/>
          </w:divBdr>
        </w:div>
        <w:div w:id="1711345228">
          <w:marLeft w:val="0"/>
          <w:marRight w:val="0"/>
          <w:marTop w:val="0"/>
          <w:marBottom w:val="0"/>
          <w:divBdr>
            <w:top w:val="none" w:sz="0" w:space="0" w:color="auto"/>
            <w:left w:val="none" w:sz="0" w:space="0" w:color="auto"/>
            <w:bottom w:val="none" w:sz="0" w:space="0" w:color="auto"/>
            <w:right w:val="none" w:sz="0" w:space="0" w:color="auto"/>
          </w:divBdr>
        </w:div>
        <w:div w:id="26955774">
          <w:marLeft w:val="0"/>
          <w:marRight w:val="0"/>
          <w:marTop w:val="0"/>
          <w:marBottom w:val="0"/>
          <w:divBdr>
            <w:top w:val="none" w:sz="0" w:space="0" w:color="auto"/>
            <w:left w:val="none" w:sz="0" w:space="0" w:color="auto"/>
            <w:bottom w:val="none" w:sz="0" w:space="0" w:color="auto"/>
            <w:right w:val="none" w:sz="0" w:space="0" w:color="auto"/>
          </w:divBdr>
        </w:div>
        <w:div w:id="1701392196">
          <w:marLeft w:val="0"/>
          <w:marRight w:val="0"/>
          <w:marTop w:val="0"/>
          <w:marBottom w:val="0"/>
          <w:divBdr>
            <w:top w:val="none" w:sz="0" w:space="0" w:color="auto"/>
            <w:left w:val="none" w:sz="0" w:space="0" w:color="auto"/>
            <w:bottom w:val="none" w:sz="0" w:space="0" w:color="auto"/>
            <w:right w:val="none" w:sz="0" w:space="0" w:color="auto"/>
          </w:divBdr>
        </w:div>
        <w:div w:id="1714696750">
          <w:marLeft w:val="0"/>
          <w:marRight w:val="0"/>
          <w:marTop w:val="0"/>
          <w:marBottom w:val="0"/>
          <w:divBdr>
            <w:top w:val="none" w:sz="0" w:space="0" w:color="auto"/>
            <w:left w:val="none" w:sz="0" w:space="0" w:color="auto"/>
            <w:bottom w:val="none" w:sz="0" w:space="0" w:color="auto"/>
            <w:right w:val="none" w:sz="0" w:space="0" w:color="auto"/>
          </w:divBdr>
        </w:div>
      </w:divsChild>
    </w:div>
    <w:div w:id="1563250999">
      <w:bodyDiv w:val="1"/>
      <w:marLeft w:val="0"/>
      <w:marRight w:val="0"/>
      <w:marTop w:val="0"/>
      <w:marBottom w:val="0"/>
      <w:divBdr>
        <w:top w:val="none" w:sz="0" w:space="0" w:color="auto"/>
        <w:left w:val="none" w:sz="0" w:space="0" w:color="auto"/>
        <w:bottom w:val="none" w:sz="0" w:space="0" w:color="auto"/>
        <w:right w:val="none" w:sz="0" w:space="0" w:color="auto"/>
      </w:divBdr>
      <w:divsChild>
        <w:div w:id="1090470631">
          <w:marLeft w:val="0"/>
          <w:marRight w:val="0"/>
          <w:marTop w:val="0"/>
          <w:marBottom w:val="0"/>
          <w:divBdr>
            <w:top w:val="none" w:sz="0" w:space="0" w:color="auto"/>
            <w:left w:val="none" w:sz="0" w:space="0" w:color="auto"/>
            <w:bottom w:val="none" w:sz="0" w:space="0" w:color="auto"/>
            <w:right w:val="none" w:sz="0" w:space="0" w:color="auto"/>
          </w:divBdr>
        </w:div>
        <w:div w:id="1019506872">
          <w:marLeft w:val="0"/>
          <w:marRight w:val="0"/>
          <w:marTop w:val="0"/>
          <w:marBottom w:val="0"/>
          <w:divBdr>
            <w:top w:val="none" w:sz="0" w:space="0" w:color="auto"/>
            <w:left w:val="none" w:sz="0" w:space="0" w:color="auto"/>
            <w:bottom w:val="none" w:sz="0" w:space="0" w:color="auto"/>
            <w:right w:val="none" w:sz="0" w:space="0" w:color="auto"/>
          </w:divBdr>
        </w:div>
        <w:div w:id="1756126377">
          <w:marLeft w:val="0"/>
          <w:marRight w:val="0"/>
          <w:marTop w:val="0"/>
          <w:marBottom w:val="0"/>
          <w:divBdr>
            <w:top w:val="none" w:sz="0" w:space="0" w:color="auto"/>
            <w:left w:val="none" w:sz="0" w:space="0" w:color="auto"/>
            <w:bottom w:val="none" w:sz="0" w:space="0" w:color="auto"/>
            <w:right w:val="none" w:sz="0" w:space="0" w:color="auto"/>
          </w:divBdr>
        </w:div>
        <w:div w:id="1785879390">
          <w:marLeft w:val="0"/>
          <w:marRight w:val="0"/>
          <w:marTop w:val="0"/>
          <w:marBottom w:val="0"/>
          <w:divBdr>
            <w:top w:val="none" w:sz="0" w:space="0" w:color="auto"/>
            <w:left w:val="none" w:sz="0" w:space="0" w:color="auto"/>
            <w:bottom w:val="none" w:sz="0" w:space="0" w:color="auto"/>
            <w:right w:val="none" w:sz="0" w:space="0" w:color="auto"/>
          </w:divBdr>
        </w:div>
        <w:div w:id="897399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6129D947B6BD4FB6EC0D66CB431996" ma:contentTypeVersion="16" ma:contentTypeDescription="Create a new document." ma:contentTypeScope="" ma:versionID="289f903ff0466fd89df87954e8e60b19">
  <xsd:schema xmlns:xsd="http://www.w3.org/2001/XMLSchema" xmlns:xs="http://www.w3.org/2001/XMLSchema" xmlns:p="http://schemas.microsoft.com/office/2006/metadata/properties" xmlns:ns2="aa665ba1-43a4-4b96-b674-fe3399bc4988" xmlns:ns3="7a0e8b74-a23a-4f8b-9885-47d9fcf865d2" targetNamespace="http://schemas.microsoft.com/office/2006/metadata/properties" ma:root="true" ma:fieldsID="230cd7b070c41f100a827ac523234c91" ns2:_="" ns3:_="">
    <xsd:import namespace="aa665ba1-43a4-4b96-b674-fe3399bc4988"/>
    <xsd:import namespace="7a0e8b74-a23a-4f8b-9885-47d9fcf865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65ba1-43a4-4b96-b674-fe3399bc4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bc9ba7-301f-4128-b1c7-8ac38ce60e1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a0e8b74-a23a-4f8b-9885-47d9fcf865d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aa85cf-2765-4a18-a7d5-dd817540da3a}" ma:internalName="TaxCatchAll" ma:showField="CatchAllData" ma:web="7a0e8b74-a23a-4f8b-9885-47d9fcf86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30AC4-5109-456E-BA72-E893FB0FEDF0}">
  <ds:schemaRefs>
    <ds:schemaRef ds:uri="http://schemas.microsoft.com/sharepoint/v3/contenttype/forms"/>
  </ds:schemaRefs>
</ds:datastoreItem>
</file>

<file path=customXml/itemProps2.xml><?xml version="1.0" encoding="utf-8"?>
<ds:datastoreItem xmlns:ds="http://schemas.openxmlformats.org/officeDocument/2006/customXml" ds:itemID="{A588CFDE-7114-4252-A629-2CE667EF7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65ba1-43a4-4b96-b674-fe3399bc4988"/>
    <ds:schemaRef ds:uri="7a0e8b74-a23a-4f8b-9885-47d9fcf86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07D669-0A43-40DE-8275-5E198FBDD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Fahy</dc:creator>
  <cp:keywords/>
  <dc:description/>
  <cp:lastModifiedBy>Madeleine Fahy</cp:lastModifiedBy>
  <cp:revision>3</cp:revision>
  <cp:lastPrinted>2019-09-17T13:57:00Z</cp:lastPrinted>
  <dcterms:created xsi:type="dcterms:W3CDTF">2023-04-14T15:06:00Z</dcterms:created>
  <dcterms:modified xsi:type="dcterms:W3CDTF">2023-04-17T14:54:00Z</dcterms:modified>
</cp:coreProperties>
</file>